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AE4B99">
      <w:pPr>
        <w:pStyle w:val="Heading1"/>
      </w:pPr>
      <w:r>
        <w:t xml:space="preserve">Extended </w:t>
      </w:r>
      <w:r w:rsidR="00D32344" w:rsidRPr="00844DBD">
        <w:t xml:space="preserve">Notes </w:t>
      </w:r>
      <w:r w:rsidR="003144B4" w:rsidRPr="00844DBD">
        <w:t>fo</w:t>
      </w:r>
      <w:r w:rsidR="002656D1">
        <w:t xml:space="preserve">r Instructors for Exercise </w:t>
      </w:r>
      <w:r w:rsidR="002A4746">
        <w:t>STAT2</w:t>
      </w:r>
      <w:r w:rsidR="005779B8">
        <w:t>S</w:t>
      </w:r>
      <w:r w:rsidR="00237BF2">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6D5851">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9B393A">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9B393A">
        <w:rPr>
          <w:rFonts w:ascii="Calibri" w:hAnsi="Calibri"/>
          <w:sz w:val="24"/>
        </w:rPr>
        <w:t xml:space="preserve"> </w:t>
      </w:r>
    </w:p>
    <w:p w:rsidR="00DF718C" w:rsidRPr="00844DBD" w:rsidRDefault="00DF718C" w:rsidP="00DF718C">
      <w:pPr>
        <w:spacing w:line="360" w:lineRule="auto"/>
        <w:rPr>
          <w:rFonts w:ascii="Calibri" w:hAnsi="Calibri"/>
          <w:sz w:val="24"/>
        </w:rPr>
      </w:pPr>
    </w:p>
    <w:p w:rsidR="006D5851" w:rsidRDefault="006D5851" w:rsidP="006D5851">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779B8"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explore the concept</w:t>
      </w:r>
      <w:r w:rsidR="001D3BAF">
        <w:rPr>
          <w:rFonts w:ascii="Calibri" w:hAnsi="Calibri"/>
          <w:sz w:val="24"/>
        </w:rPr>
        <w:t>s</w:t>
      </w:r>
      <w:r>
        <w:rPr>
          <w:rFonts w:ascii="Calibri" w:hAnsi="Calibri"/>
          <w:sz w:val="24"/>
        </w:rPr>
        <w:t xml:space="preserve"> of </w:t>
      </w:r>
      <w:r w:rsidR="001D3BAF">
        <w:rPr>
          <w:rFonts w:ascii="Calibri" w:hAnsi="Calibri"/>
          <w:sz w:val="24"/>
        </w:rPr>
        <w:t xml:space="preserve">measures of central tendency and </w:t>
      </w:r>
      <w:r w:rsidR="001D3BAF">
        <w:rPr>
          <w:rFonts w:ascii="Calibri" w:hAnsi="Calibri"/>
          <w:sz w:val="24"/>
        </w:rPr>
        <w:lastRenderedPageBreak/>
        <w:t>measures of dispersion</w:t>
      </w:r>
      <w:r>
        <w:rPr>
          <w:rFonts w:ascii="Calibri" w:hAnsi="Calibri"/>
          <w:sz w:val="24"/>
        </w:rPr>
        <w:t xml:space="preserve">.  The exercise also gives you practice in using FREQUENCIES in </w:t>
      </w:r>
      <w:r w:rsidR="006D5851">
        <w:rPr>
          <w:rFonts w:ascii="Calibri" w:hAnsi="Calibri"/>
          <w:sz w:val="24"/>
        </w:rPr>
        <w:t>PSPP</w:t>
      </w:r>
      <w:r>
        <w:rPr>
          <w:rFonts w:ascii="Calibri" w:hAnsi="Calibri"/>
          <w:sz w:val="24"/>
        </w:rPr>
        <w:t xml:space="preserve">.  </w:t>
      </w:r>
      <w:r w:rsidR="006D5851">
        <w:rPr>
          <w:rFonts w:ascii="Calibri" w:hAnsi="Calibri"/>
          <w:sz w:val="24"/>
        </w:rPr>
        <w:t>The exercise does not explain how to use this PSPP command.  Rather it gives students practice in using it.</w:t>
      </w:r>
    </w:p>
    <w:p w:rsidR="006D5851" w:rsidRDefault="006D5851" w:rsidP="00D2598F">
      <w:pPr>
        <w:spacing w:line="360" w:lineRule="auto"/>
        <w:rPr>
          <w:rFonts w:ascii="Calibri" w:hAnsi="Calibri"/>
          <w:sz w:val="24"/>
        </w:rPr>
      </w:pPr>
    </w:p>
    <w:p w:rsidR="006D5851" w:rsidRDefault="006D5851" w:rsidP="006D5851">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6D5851" w:rsidRDefault="006D5851" w:rsidP="006D5851">
      <w:pPr>
        <w:tabs>
          <w:tab w:val="left" w:pos="1440"/>
        </w:tabs>
        <w:spacing w:line="360" w:lineRule="auto"/>
        <w:rPr>
          <w:rFonts w:ascii="Calibri" w:hAnsi="Calibri"/>
          <w:sz w:val="24"/>
        </w:rPr>
      </w:pPr>
    </w:p>
    <w:p w:rsidR="006D5851" w:rsidRDefault="006D5851" w:rsidP="006D5851">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6D5851" w:rsidRDefault="006D5851" w:rsidP="006D5851">
      <w:pPr>
        <w:tabs>
          <w:tab w:val="left" w:pos="1440"/>
        </w:tabs>
        <w:spacing w:line="360" w:lineRule="auto"/>
        <w:rPr>
          <w:rFonts w:ascii="Calibri" w:hAnsi="Calibri"/>
          <w:sz w:val="24"/>
        </w:rPr>
      </w:pPr>
    </w:p>
    <w:p w:rsidR="006D5851" w:rsidRPr="000B2F3F" w:rsidRDefault="006D5851" w:rsidP="006D5851">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6D5851" w:rsidRDefault="006D5851" w:rsidP="00D2598F">
      <w:pPr>
        <w:spacing w:line="360" w:lineRule="auto"/>
        <w:rPr>
          <w:rFonts w:ascii="Calibri" w:hAnsi="Calibri"/>
          <w:sz w:val="24"/>
        </w:rPr>
      </w:pPr>
    </w:p>
    <w:p w:rsidR="002A5F7F" w:rsidRDefault="002A5F7F" w:rsidP="00D2598F">
      <w:pPr>
        <w:spacing w:line="360" w:lineRule="auto"/>
        <w:rPr>
          <w:rFonts w:ascii="Calibri" w:hAnsi="Calibri"/>
          <w:sz w:val="24"/>
        </w:rPr>
      </w:pPr>
      <w:r>
        <w:rPr>
          <w:rFonts w:ascii="Calibri" w:hAnsi="Calibri"/>
          <w:sz w:val="24"/>
        </w:rPr>
        <w:t xml:space="preserve">In the measures of dispersion section (Part III) I mention the Index of Qualitative Variation for </w:t>
      </w:r>
      <w:r>
        <w:rPr>
          <w:rFonts w:ascii="Calibri" w:hAnsi="Calibri"/>
          <w:sz w:val="24"/>
        </w:rPr>
        <w:lastRenderedPageBreak/>
        <w:t>nominal variables in a footnote but do not include it in the exercises.  You might want to add this.</w:t>
      </w:r>
    </w:p>
    <w:p w:rsidR="002A5F7F" w:rsidRDefault="002A5F7F" w:rsidP="00D2598F">
      <w:pPr>
        <w:spacing w:line="360" w:lineRule="auto"/>
        <w:rPr>
          <w:rFonts w:ascii="Calibri" w:hAnsi="Calibri"/>
          <w:sz w:val="24"/>
        </w:rPr>
      </w:pPr>
    </w:p>
    <w:p w:rsidR="002A5F7F" w:rsidRDefault="002A5F7F" w:rsidP="00D2598F">
      <w:pPr>
        <w:spacing w:line="360" w:lineRule="auto"/>
        <w:rPr>
          <w:rFonts w:ascii="Calibri" w:hAnsi="Calibri"/>
          <w:sz w:val="24"/>
        </w:rPr>
      </w:pPr>
      <w:r>
        <w:rPr>
          <w:rFonts w:ascii="Calibri" w:hAnsi="Calibri"/>
          <w:sz w:val="24"/>
        </w:rPr>
        <w:t>In the assignment for Part III, students are asked to get the standard deviation and mean for s1_nummen and s2_numwomen and then compute the Coefficient of Relative Variation (CRV) for these two variables.  It’s important that they use the CRV to compare the amount of dispersion in these variables and not the standard deviations.  While the standard deviations are quite different the CRV’s are similar.  The CRV is discussed in the exercise.</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6D5851"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BF5C68">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9B393A"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DE" w:rsidRDefault="00671CDE" w:rsidP="00844DBD">
      <w:r>
        <w:separator/>
      </w:r>
    </w:p>
  </w:endnote>
  <w:endnote w:type="continuationSeparator" w:id="0">
    <w:p w:rsidR="00671CDE" w:rsidRDefault="00671CDE"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237BF2">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DE" w:rsidRDefault="00671CDE" w:rsidP="00844DBD">
      <w:r>
        <w:separator/>
      </w:r>
    </w:p>
  </w:footnote>
  <w:footnote w:type="continuationSeparator" w:id="0">
    <w:p w:rsidR="00671CDE" w:rsidRDefault="00671CDE"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6D5851" w:rsidRDefault="006D5851" w:rsidP="006D5851">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BF5C68" w:rsidRDefault="00BF5C68">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54998"/>
    <w:rsid w:val="000806F5"/>
    <w:rsid w:val="00081C5A"/>
    <w:rsid w:val="000855A7"/>
    <w:rsid w:val="00093DD0"/>
    <w:rsid w:val="00101021"/>
    <w:rsid w:val="00107047"/>
    <w:rsid w:val="00115F39"/>
    <w:rsid w:val="00154D86"/>
    <w:rsid w:val="00161AC8"/>
    <w:rsid w:val="001A4F1F"/>
    <w:rsid w:val="001D3BAF"/>
    <w:rsid w:val="001F3AED"/>
    <w:rsid w:val="001F5688"/>
    <w:rsid w:val="001F568B"/>
    <w:rsid w:val="00221E89"/>
    <w:rsid w:val="00237BF2"/>
    <w:rsid w:val="0025019D"/>
    <w:rsid w:val="00260EE8"/>
    <w:rsid w:val="0026396B"/>
    <w:rsid w:val="002656D1"/>
    <w:rsid w:val="00275659"/>
    <w:rsid w:val="002A4746"/>
    <w:rsid w:val="002A5F7F"/>
    <w:rsid w:val="002C3671"/>
    <w:rsid w:val="002D5986"/>
    <w:rsid w:val="002F5B4F"/>
    <w:rsid w:val="00302DC6"/>
    <w:rsid w:val="003144B4"/>
    <w:rsid w:val="00331FF0"/>
    <w:rsid w:val="0034094F"/>
    <w:rsid w:val="00341D41"/>
    <w:rsid w:val="0034539C"/>
    <w:rsid w:val="003A0A7C"/>
    <w:rsid w:val="003C6A7D"/>
    <w:rsid w:val="00417F85"/>
    <w:rsid w:val="004329CE"/>
    <w:rsid w:val="004417B0"/>
    <w:rsid w:val="00476A8F"/>
    <w:rsid w:val="004C7EF6"/>
    <w:rsid w:val="004E653B"/>
    <w:rsid w:val="005374ED"/>
    <w:rsid w:val="00561B1F"/>
    <w:rsid w:val="005779B8"/>
    <w:rsid w:val="005925BF"/>
    <w:rsid w:val="005A3F78"/>
    <w:rsid w:val="005A4C2A"/>
    <w:rsid w:val="00604C54"/>
    <w:rsid w:val="00645A55"/>
    <w:rsid w:val="00645BA7"/>
    <w:rsid w:val="00671CDE"/>
    <w:rsid w:val="006A16CB"/>
    <w:rsid w:val="006B323F"/>
    <w:rsid w:val="006C434E"/>
    <w:rsid w:val="006D5851"/>
    <w:rsid w:val="007028AE"/>
    <w:rsid w:val="007051C7"/>
    <w:rsid w:val="00737E8D"/>
    <w:rsid w:val="007A2521"/>
    <w:rsid w:val="007A4C4A"/>
    <w:rsid w:val="007E44E0"/>
    <w:rsid w:val="007E6453"/>
    <w:rsid w:val="007F724D"/>
    <w:rsid w:val="00844DBD"/>
    <w:rsid w:val="008600B0"/>
    <w:rsid w:val="00870830"/>
    <w:rsid w:val="008B2C13"/>
    <w:rsid w:val="008D10F5"/>
    <w:rsid w:val="008D6CD5"/>
    <w:rsid w:val="008E16A9"/>
    <w:rsid w:val="00900308"/>
    <w:rsid w:val="00931F4A"/>
    <w:rsid w:val="00945E29"/>
    <w:rsid w:val="00981ACA"/>
    <w:rsid w:val="009B061B"/>
    <w:rsid w:val="009B393A"/>
    <w:rsid w:val="00A418B3"/>
    <w:rsid w:val="00A43682"/>
    <w:rsid w:val="00A664B0"/>
    <w:rsid w:val="00A77EC9"/>
    <w:rsid w:val="00AE276A"/>
    <w:rsid w:val="00AE4B99"/>
    <w:rsid w:val="00AE5E3E"/>
    <w:rsid w:val="00B274E8"/>
    <w:rsid w:val="00B53FD5"/>
    <w:rsid w:val="00B640AD"/>
    <w:rsid w:val="00B6764E"/>
    <w:rsid w:val="00B72BE1"/>
    <w:rsid w:val="00BF5C68"/>
    <w:rsid w:val="00C14282"/>
    <w:rsid w:val="00C9000F"/>
    <w:rsid w:val="00CD0BF3"/>
    <w:rsid w:val="00D13560"/>
    <w:rsid w:val="00D2598F"/>
    <w:rsid w:val="00D30B20"/>
    <w:rsid w:val="00D32344"/>
    <w:rsid w:val="00D567F6"/>
    <w:rsid w:val="00D6375A"/>
    <w:rsid w:val="00D73A01"/>
    <w:rsid w:val="00D87CBF"/>
    <w:rsid w:val="00DB7CD4"/>
    <w:rsid w:val="00DE4C9D"/>
    <w:rsid w:val="00DF718C"/>
    <w:rsid w:val="00E20340"/>
    <w:rsid w:val="00E45783"/>
    <w:rsid w:val="00E57E50"/>
    <w:rsid w:val="00E62DDA"/>
    <w:rsid w:val="00E819D7"/>
    <w:rsid w:val="00EA416C"/>
    <w:rsid w:val="00EF389D"/>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AE4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AE4B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5925BF"/>
  </w:style>
  <w:style w:type="character" w:customStyle="1" w:styleId="EndnoteTextChar">
    <w:name w:val="Endnote Text Char"/>
    <w:basedOn w:val="DefaultParagraphFont"/>
    <w:link w:val="EndnoteText"/>
    <w:rsid w:val="005925BF"/>
  </w:style>
  <w:style w:type="character" w:styleId="EndnoteReference">
    <w:name w:val="endnote reference"/>
    <w:basedOn w:val="DefaultParagraphFont"/>
    <w:rsid w:val="005925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AE4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AE4B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5925BF"/>
  </w:style>
  <w:style w:type="character" w:customStyle="1" w:styleId="EndnoteTextChar">
    <w:name w:val="Endnote Text Char"/>
    <w:basedOn w:val="DefaultParagraphFont"/>
    <w:link w:val="EndnoteText"/>
    <w:rsid w:val="005925BF"/>
  </w:style>
  <w:style w:type="character" w:styleId="EndnoteReference">
    <w:name w:val="endnote reference"/>
    <w:basedOn w:val="DefaultParagraphFont"/>
    <w:rsid w:val="00592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DA38-B0DA-4F68-8CF6-0B45B7AC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11016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2016-01-10T20:23:00Z</dcterms:created>
  <dcterms:modified xsi:type="dcterms:W3CDTF">2016-06-04T23:28:00Z</dcterms:modified>
</cp:coreProperties>
</file>