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bookmarkStart w:id="0" w:name="_GoBack"/>
      <w:bookmarkEnd w:id="0"/>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03403F">
        <w:rPr>
          <w:rFonts w:ascii="Calibri" w:hAnsi="Calibri"/>
          <w:b/>
          <w:bCs/>
          <w:sz w:val="24"/>
          <w:szCs w:val="24"/>
        </w:rPr>
        <w:t>STAT13</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561B1F" w:rsidRDefault="00DF718C" w:rsidP="00DF718C">
      <w:pPr>
        <w:spacing w:line="360" w:lineRule="auto"/>
        <w:rPr>
          <w:rFonts w:ascii="Calibri" w:hAnsi="Calibri"/>
          <w:sz w:val="24"/>
        </w:rPr>
      </w:pPr>
      <w:r w:rsidRPr="00844DBD">
        <w:rPr>
          <w:rFonts w:ascii="Calibri" w:hAnsi="Calibri"/>
          <w:sz w:val="24"/>
        </w:rPr>
        <w:t xml:space="preserve">More information about the GSS can be found on the NORC’s website at </w:t>
      </w:r>
      <w:hyperlink r:id="rId9" w:history="1">
        <w:r w:rsidRPr="00844DBD">
          <w:rPr>
            <w:rStyle w:val="Hyperlink"/>
            <w:rFonts w:ascii="Calibri" w:hAnsi="Calibri"/>
            <w:sz w:val="24"/>
          </w:rPr>
          <w:t>http://www3.norc.org/GSS+Website/</w:t>
        </w:r>
      </w:hyperlink>
      <w:r w:rsidRPr="00844DBD">
        <w:rPr>
          <w:rFonts w:ascii="Calibri" w:hAnsi="Calibri"/>
          <w:sz w:val="24"/>
        </w:rPr>
        <w:t>.  At their website you will find the documentation for the surve</w:t>
      </w:r>
      <w:r w:rsidR="004C7EF6" w:rsidRPr="00844DBD">
        <w:rPr>
          <w:rFonts w:ascii="Calibri" w:hAnsi="Calibri"/>
          <w:sz w:val="24"/>
        </w:rPr>
        <w:t xml:space="preserve">y, a list of publications and </w:t>
      </w:r>
      <w:r w:rsidRPr="00844DBD">
        <w:rPr>
          <w:rFonts w:ascii="Calibri" w:hAnsi="Calibri"/>
          <w:sz w:val="24"/>
        </w:rPr>
        <w:t xml:space="preserve">useful Frequently Asked Questions.  You can also download the complete GSS in either SPSS or Stata format.  You can click on “Browse GSS Variables” and </w:t>
      </w:r>
      <w:r w:rsidR="004C7EF6" w:rsidRPr="00844DBD">
        <w:rPr>
          <w:rFonts w:ascii="Calibri" w:hAnsi="Calibri"/>
          <w:sz w:val="24"/>
        </w:rPr>
        <w:t>then</w:t>
      </w:r>
      <w:r w:rsidRPr="00844DBD">
        <w:rPr>
          <w:rFonts w:ascii="Calibri" w:hAnsi="Calibri"/>
          <w:sz w:val="24"/>
        </w:rPr>
        <w:t xml:space="preserve"> on “Mnemonic Index”</w:t>
      </w:r>
      <w:r w:rsidR="004C7EF6" w:rsidRPr="00844DBD">
        <w:rPr>
          <w:rFonts w:ascii="Calibri" w:hAnsi="Calibri"/>
          <w:sz w:val="24"/>
        </w:rPr>
        <w:t xml:space="preserve"> to find a codebook. You’ll</w:t>
      </w:r>
      <w:r w:rsidRPr="00844DBD">
        <w:rPr>
          <w:rFonts w:ascii="Calibri" w:hAnsi="Calibri"/>
          <w:sz w:val="24"/>
        </w:rPr>
        <w:t xml:space="preserve"> notice that this codebook </w:t>
      </w:r>
      <w:r w:rsidR="004C7EF6" w:rsidRPr="00844DBD">
        <w:rPr>
          <w:rFonts w:ascii="Calibri" w:hAnsi="Calibri"/>
          <w:sz w:val="24"/>
        </w:rPr>
        <w:t xml:space="preserve">only </w:t>
      </w:r>
      <w:r w:rsidRPr="00844DBD">
        <w:rPr>
          <w:rFonts w:ascii="Calibri" w:hAnsi="Calibri"/>
          <w:sz w:val="24"/>
        </w:rPr>
        <w:t xml:space="preserve">covers the variables in the GSS through 2006 and gives you a link to a more up-to-date codebook.  </w:t>
      </w:r>
    </w:p>
    <w:p w:rsidR="00DF718C" w:rsidRPr="00844DBD" w:rsidRDefault="00DF718C" w:rsidP="00DF718C">
      <w:pPr>
        <w:spacing w:line="360" w:lineRule="auto"/>
        <w:rPr>
          <w:rFonts w:ascii="Calibri" w:hAnsi="Calibri"/>
          <w:sz w:val="24"/>
        </w:rPr>
      </w:pPr>
      <w:r w:rsidRPr="00844DBD">
        <w:rPr>
          <w:rFonts w:ascii="Calibri" w:hAnsi="Calibri"/>
          <w:sz w:val="24"/>
        </w:rPr>
        <w:t>However,</w:t>
      </w:r>
      <w:r w:rsidR="007A4C4A" w:rsidRPr="00844DBD">
        <w:rPr>
          <w:rFonts w:ascii="Calibri" w:hAnsi="Calibri"/>
          <w:sz w:val="24"/>
        </w:rPr>
        <w:t xml:space="preserve"> it’s adequate for our purposes since we have only used variables </w:t>
      </w:r>
      <w:r w:rsidR="00E62DDA">
        <w:rPr>
          <w:rFonts w:ascii="Calibri" w:hAnsi="Calibri"/>
          <w:sz w:val="24"/>
        </w:rPr>
        <w:t xml:space="preserve">(with three exceptions – t5_colmslm, t11_libmslm, t17_spkmslm) </w:t>
      </w:r>
      <w:r w:rsidR="007A4C4A" w:rsidRPr="00844DBD">
        <w:rPr>
          <w:rFonts w:ascii="Calibri" w:hAnsi="Calibri"/>
          <w:sz w:val="24"/>
        </w:rPr>
        <w:t>that were included in earlier GSS surveys</w:t>
      </w:r>
      <w:r w:rsidR="004C7EF6" w:rsidRPr="00844DBD">
        <w:rPr>
          <w:rFonts w:ascii="Calibri" w:hAnsi="Calibri"/>
          <w:sz w:val="24"/>
        </w:rPr>
        <w:t xml:space="preserve"> and it’s extremely easy to use</w:t>
      </w:r>
      <w:r w:rsidR="007A4C4A" w:rsidRPr="00844DBD">
        <w:rPr>
          <w:rFonts w:ascii="Calibri" w:hAnsi="Calibri"/>
          <w:sz w:val="24"/>
        </w:rPr>
        <w:t>.  To use the index</w:t>
      </w:r>
      <w:r w:rsidR="004C7EF6" w:rsidRPr="00844DBD">
        <w:rPr>
          <w:rFonts w:ascii="Calibri" w:hAnsi="Calibri"/>
          <w:sz w:val="24"/>
        </w:rPr>
        <w:t>,</w:t>
      </w:r>
      <w:r w:rsidR="007A4C4A" w:rsidRPr="00844DBD">
        <w:rPr>
          <w:rFonts w:ascii="Calibri" w:hAnsi="Calibri"/>
          <w:sz w:val="24"/>
        </w:rPr>
        <w:t xml:space="preserve"> click on the first letter of the </w:t>
      </w:r>
      <w:r w:rsidR="0034094F">
        <w:rPr>
          <w:rFonts w:ascii="Calibri" w:hAnsi="Calibri"/>
          <w:sz w:val="24"/>
        </w:rPr>
        <w:t xml:space="preserve">GSS </w:t>
      </w:r>
      <w:r w:rsidR="007A4C4A" w:rsidRPr="00844DBD">
        <w:rPr>
          <w:rFonts w:ascii="Calibri" w:hAnsi="Calibri"/>
          <w:sz w:val="24"/>
        </w:rPr>
        <w:t xml:space="preserve">variable </w:t>
      </w:r>
      <w:r w:rsidR="007A4C4A" w:rsidRPr="00844DBD">
        <w:rPr>
          <w:rFonts w:ascii="Calibri" w:hAnsi="Calibri"/>
          <w:sz w:val="24"/>
        </w:rPr>
        <w:lastRenderedPageBreak/>
        <w:t>name and then scroll down to find the variable you are looking for.</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w:t>
      </w:r>
      <w:proofErr w:type="gramStart"/>
      <w:r w:rsidR="0026396B">
        <w:rPr>
          <w:rFonts w:ascii="Calibri" w:hAnsi="Calibri"/>
          <w:sz w:val="24"/>
        </w:rPr>
        <w:t>a</w:t>
      </w:r>
      <w:r w:rsidRPr="00844DBD">
        <w:rPr>
          <w:rFonts w:ascii="Calibri" w:hAnsi="Calibri"/>
          <w:sz w:val="24"/>
        </w:rPr>
        <w:t xml:space="preserve"> for</w:t>
      </w:r>
      <w:proofErr w:type="gramEnd"/>
      <w:r w:rsidRPr="00844DBD">
        <w:rPr>
          <w:rFonts w:ascii="Calibri" w:hAnsi="Calibri"/>
          <w:sz w:val="24"/>
        </w:rPr>
        <w:t xml:space="preserve">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national</w:t>
      </w:r>
      <w:proofErr w:type="gramEnd"/>
      <w:r w:rsidRPr="00844DBD">
        <w:rPr>
          <w:rFonts w:ascii="Calibri" w:hAnsi="Calibri"/>
          <w:sz w:val="24"/>
          <w:szCs w:val="24"/>
        </w:rPr>
        <w:t xml:space="preserve">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political</w:t>
      </w:r>
      <w:proofErr w:type="gramEnd"/>
      <w:r w:rsidRPr="00844DBD">
        <w:rPr>
          <w:rFonts w:ascii="Calibri" w:hAnsi="Calibri"/>
          <w:sz w:val="24"/>
          <w:szCs w:val="24"/>
        </w:rPr>
        <w:t xml:space="preserve">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weight</w:t>
      </w:r>
      <w:proofErr w:type="gramEnd"/>
      <w:r w:rsidRPr="00844DBD">
        <w:rPr>
          <w:rFonts w:ascii="Calibri" w:hAnsi="Calibri"/>
          <w:sz w:val="24"/>
          <w:szCs w:val="24"/>
        </w:rPr>
        <w:t xml:space="preserve">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03403F">
        <w:rPr>
          <w:rFonts w:ascii="Calibri" w:hAnsi="Calibri"/>
          <w:sz w:val="24"/>
        </w:rPr>
        <w:t xml:space="preserve">two measures of correlation – Pearson r and Eta-Squared.  </w:t>
      </w:r>
      <w:r>
        <w:rPr>
          <w:rFonts w:ascii="Calibri" w:hAnsi="Calibri"/>
          <w:sz w:val="24"/>
        </w:rPr>
        <w:t>The exercise also</w:t>
      </w:r>
      <w:r w:rsidR="001255AB">
        <w:rPr>
          <w:rFonts w:ascii="Calibri" w:hAnsi="Calibri"/>
          <w:sz w:val="24"/>
        </w:rPr>
        <w:t xml:space="preserve"> gives you practice in using </w:t>
      </w:r>
      <w:r w:rsidR="0003403F">
        <w:rPr>
          <w:rFonts w:ascii="Calibri" w:hAnsi="Calibri"/>
          <w:sz w:val="24"/>
        </w:rPr>
        <w:t>CORRELATE and COMPARE MEANS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03403F">
        <w:rPr>
          <w:rFonts w:ascii="Calibri" w:hAnsi="Calibri"/>
          <w:sz w:val="24"/>
        </w:rPr>
        <w:t>correlation</w:t>
      </w:r>
      <w:r w:rsidR="00CF5ED2">
        <w:rPr>
          <w:rFonts w:ascii="Calibri" w:hAnsi="Calibri"/>
          <w:sz w:val="24"/>
        </w:rPr>
        <w:t xml:space="preserve">.  For example, we don’t discuss how to compute </w:t>
      </w:r>
      <w:r w:rsidR="0003403F">
        <w:rPr>
          <w:rFonts w:ascii="Calibri" w:hAnsi="Calibri"/>
          <w:sz w:val="24"/>
        </w:rPr>
        <w:t>these measures</w:t>
      </w:r>
      <w:r w:rsidR="005F7A5A">
        <w:rPr>
          <w:rFonts w:ascii="Calibri" w:hAnsi="Calibri"/>
          <w:sz w:val="24"/>
        </w:rPr>
        <w:t>.</w:t>
      </w:r>
      <w:r w:rsidR="001255AB">
        <w:rPr>
          <w:rFonts w:ascii="Calibri" w:hAnsi="Calibri"/>
          <w:sz w:val="24"/>
        </w:rPr>
        <w:t xml:space="preserve">  </w:t>
      </w:r>
      <w:r w:rsidR="0003403F">
        <w:rPr>
          <w:rFonts w:ascii="Calibri" w:hAnsi="Calibri"/>
          <w:sz w:val="24"/>
        </w:rPr>
        <w:t xml:space="preserve">Previous exercises discussed tests of significance.  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lastRenderedPageBreak/>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 xml:space="preserve">measures of association (Lambda, Cramer’s V, Gamma, Somers’ d, Goodman and </w:t>
      </w:r>
      <w:r w:rsidRPr="00844DBD">
        <w:rPr>
          <w:rFonts w:ascii="Calibri" w:hAnsi="Calibri"/>
          <w:sz w:val="24"/>
        </w:rPr>
        <w:lastRenderedPageBreak/>
        <w:t>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96" w:rsidRDefault="002A6896" w:rsidP="00844DBD">
      <w:r>
        <w:separator/>
      </w:r>
    </w:p>
  </w:endnote>
  <w:endnote w:type="continuationSeparator" w:id="0">
    <w:p w:rsidR="002A6896" w:rsidRDefault="002A6896"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03403F">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96" w:rsidRDefault="002A6896" w:rsidP="00844DBD">
      <w:r>
        <w:separator/>
      </w:r>
    </w:p>
  </w:footnote>
  <w:footnote w:type="continuationSeparator" w:id="0">
    <w:p w:rsidR="002A6896" w:rsidRDefault="002A6896"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A0A7C"/>
    <w:rsid w:val="003C6A7D"/>
    <w:rsid w:val="00417F85"/>
    <w:rsid w:val="00476A8F"/>
    <w:rsid w:val="004C7EF6"/>
    <w:rsid w:val="004E653B"/>
    <w:rsid w:val="005374ED"/>
    <w:rsid w:val="00561B1F"/>
    <w:rsid w:val="005779B8"/>
    <w:rsid w:val="005A3F78"/>
    <w:rsid w:val="005F7A5A"/>
    <w:rsid w:val="00604C54"/>
    <w:rsid w:val="0062035C"/>
    <w:rsid w:val="006355F2"/>
    <w:rsid w:val="00645A55"/>
    <w:rsid w:val="00645BA7"/>
    <w:rsid w:val="00692650"/>
    <w:rsid w:val="006A16CB"/>
    <w:rsid w:val="006B323F"/>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www3.norc.org/GSS+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A20A-0E71-448D-8C00-8D4371B4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9366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5</cp:revision>
  <cp:lastPrinted>2015-07-08T16:28:00Z</cp:lastPrinted>
  <dcterms:created xsi:type="dcterms:W3CDTF">2015-08-28T20:40:00Z</dcterms:created>
  <dcterms:modified xsi:type="dcterms:W3CDTF">2015-09-09T18:18:00Z</dcterms:modified>
</cp:coreProperties>
</file>