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5A140" w14:textId="711A8C26" w:rsidR="004C0384" w:rsidRPr="008551FE" w:rsidRDefault="009F1188" w:rsidP="004C0384">
      <w:pPr>
        <w:spacing w:after="160"/>
        <w:rPr>
          <w:rFonts w:asciiTheme="majorHAnsi" w:eastAsia="Yu Mincho" w:hAnsiTheme="majorHAnsi" w:cs="Calibri"/>
          <w:lang w:eastAsia="ja-JP"/>
        </w:rPr>
      </w:pPr>
      <w:bookmarkStart w:id="0" w:name="_GoBack"/>
      <w:bookmarkEnd w:id="0"/>
      <w:r w:rsidRPr="008551FE">
        <w:rPr>
          <w:rFonts w:asciiTheme="majorHAnsi" w:eastAsia="Yu Mincho" w:hAnsiTheme="majorHAnsi" w:cs="Calibri"/>
          <w:lang w:eastAsia="ja-JP"/>
        </w:rPr>
        <w:t>2018-01-26: Winter 2018</w:t>
      </w:r>
    </w:p>
    <w:p w14:paraId="5167D80F" w14:textId="3242AF17" w:rsidR="004C0384" w:rsidRPr="008551FE" w:rsidRDefault="008551FE" w:rsidP="004C0384">
      <w:pPr>
        <w:spacing w:after="160"/>
        <w:rPr>
          <w:rFonts w:asciiTheme="majorHAnsi" w:eastAsia="Yu Mincho" w:hAnsiTheme="majorHAnsi" w:cs="Calibri"/>
          <w:lang w:eastAsia="ja-JP"/>
        </w:rPr>
      </w:pPr>
      <w:r w:rsidRPr="008551FE">
        <w:rPr>
          <w:rFonts w:asciiTheme="majorHAnsi" w:eastAsia="Yu Mincho" w:hAnsiTheme="majorHAnsi" w:cs="Calibri"/>
          <w:lang w:eastAsia="ja-JP"/>
        </w:rPr>
        <w:t>Minutes, SSRIC Winter</w:t>
      </w:r>
      <w:r w:rsidR="004C0384" w:rsidRPr="008551FE">
        <w:rPr>
          <w:rFonts w:asciiTheme="majorHAnsi" w:eastAsia="Yu Mincho" w:hAnsiTheme="majorHAnsi" w:cs="Calibri"/>
          <w:lang w:eastAsia="ja-JP"/>
        </w:rPr>
        <w:t xml:space="preserve"> Meeting</w:t>
      </w:r>
    </w:p>
    <w:p w14:paraId="17D8A00D" w14:textId="77777777" w:rsidR="004C0384" w:rsidRPr="008551FE" w:rsidRDefault="004C0384" w:rsidP="004C0384">
      <w:pPr>
        <w:spacing w:after="160"/>
        <w:rPr>
          <w:rFonts w:asciiTheme="majorHAnsi" w:eastAsia="Yu Mincho" w:hAnsiTheme="majorHAnsi" w:cs="Calibri"/>
          <w:lang w:eastAsia="ja-JP"/>
        </w:rPr>
      </w:pPr>
      <w:r w:rsidRPr="008551FE">
        <w:rPr>
          <w:rFonts w:asciiTheme="majorHAnsi" w:eastAsia="Yu Mincho" w:hAnsiTheme="majorHAnsi" w:cs="Calibri"/>
          <w:lang w:eastAsia="ja-JP"/>
        </w:rPr>
        <w:t>Submitted by: Stafford Cox</w:t>
      </w:r>
    </w:p>
    <w:p w14:paraId="6C80DC13" w14:textId="4174E41D" w:rsidR="004C0384" w:rsidRPr="008551FE" w:rsidRDefault="009F1188" w:rsidP="004C0384">
      <w:pPr>
        <w:spacing w:after="160"/>
        <w:rPr>
          <w:rFonts w:asciiTheme="majorHAnsi" w:eastAsia="Yu Mincho" w:hAnsiTheme="majorHAnsi" w:cs="Calibri"/>
          <w:lang w:eastAsia="ja-JP"/>
        </w:rPr>
      </w:pPr>
      <w:r w:rsidRPr="008551FE">
        <w:rPr>
          <w:rFonts w:asciiTheme="majorHAnsi" w:eastAsia="Yu Mincho" w:hAnsiTheme="majorHAnsi" w:cs="Calibri"/>
          <w:lang w:eastAsia="ja-JP"/>
        </w:rPr>
        <w:t>Friday, January 26, 2018,</w:t>
      </w:r>
      <w:r w:rsidR="004C0384" w:rsidRPr="008551FE">
        <w:rPr>
          <w:rFonts w:asciiTheme="majorHAnsi" w:eastAsia="Yu Mincho" w:hAnsiTheme="majorHAnsi" w:cs="Calibri"/>
          <w:lang w:eastAsia="ja-JP"/>
        </w:rPr>
        <w:t xml:space="preserve"> 9</w:t>
      </w:r>
      <w:r w:rsidRPr="008551FE">
        <w:rPr>
          <w:rFonts w:asciiTheme="majorHAnsi" w:eastAsia="Yu Mincho" w:hAnsiTheme="majorHAnsi" w:cs="Calibri"/>
          <w:lang w:eastAsia="ja-JP"/>
        </w:rPr>
        <w:t>:05</w:t>
      </w:r>
      <w:r w:rsidR="004C0384" w:rsidRPr="008551FE">
        <w:rPr>
          <w:rFonts w:asciiTheme="majorHAnsi" w:eastAsia="Yu Mincho" w:hAnsiTheme="majorHAnsi" w:cs="Calibri"/>
          <w:lang w:eastAsia="ja-JP"/>
        </w:rPr>
        <w:t xml:space="preserve"> am</w:t>
      </w:r>
      <w:r w:rsidR="004C0384" w:rsidRPr="008551FE">
        <w:rPr>
          <w:rFonts w:asciiTheme="majorHAnsi" w:eastAsia="Yu Mincho" w:hAnsiTheme="majorHAnsi" w:cs="Calibri"/>
          <w:lang w:eastAsia="ja-JP"/>
        </w:rPr>
        <w:br/>
        <w:t>Host Campus: California State University, San Francisco</w:t>
      </w:r>
    </w:p>
    <w:p w14:paraId="40A19A24" w14:textId="4F3A611B" w:rsidR="004C0384" w:rsidRPr="008551FE" w:rsidRDefault="004C0384" w:rsidP="004C0384">
      <w:pPr>
        <w:spacing w:after="160"/>
        <w:rPr>
          <w:rFonts w:asciiTheme="majorHAnsi" w:eastAsia="Yu Mincho" w:hAnsiTheme="majorHAnsi" w:cs="Calibri"/>
          <w:lang w:eastAsia="ja-JP"/>
        </w:rPr>
      </w:pPr>
      <w:r w:rsidRPr="008551FE">
        <w:rPr>
          <w:rFonts w:asciiTheme="majorHAnsi" w:eastAsia="Yu Mincho" w:hAnsiTheme="majorHAnsi" w:cs="Calibri"/>
          <w:b/>
          <w:lang w:eastAsia="ja-JP"/>
        </w:rPr>
        <w:t>Attending On-line via Zoom:</w:t>
      </w:r>
      <w:r w:rsidRPr="008551FE">
        <w:rPr>
          <w:rFonts w:asciiTheme="majorHAnsi" w:eastAsia="Yu Mincho" w:hAnsiTheme="majorHAnsi" w:cs="Calibri"/>
          <w:lang w:eastAsia="ja-JP"/>
        </w:rPr>
        <w:t xml:space="preserve"> </w:t>
      </w:r>
      <w:r w:rsidR="009F1188" w:rsidRPr="008551FE">
        <w:rPr>
          <w:rFonts w:asciiTheme="majorHAnsi" w:eastAsia="Yu Mincho" w:hAnsiTheme="majorHAnsi" w:cs="Calibri"/>
          <w:lang w:eastAsia="ja-JP"/>
        </w:rPr>
        <w:t xml:space="preserve">Tim Kubal (SSRIC Chair, Fresno), Stafford Cox (Long Beach), </w:t>
      </w:r>
      <w:r w:rsidRPr="008551FE">
        <w:rPr>
          <w:rFonts w:asciiTheme="majorHAnsi" w:eastAsia="Yu Mincho" w:hAnsiTheme="majorHAnsi" w:cs="Calibri"/>
          <w:lang w:eastAsia="ja-JP"/>
        </w:rPr>
        <w:t>Chris Den Hartog (San Luis Obispo), Rhonda Dugan (Bakersfield), Gilbert Garcia (Los Angeles), Marcela Garcia-Casta</w:t>
      </w:r>
      <w:r w:rsidRPr="008551FE">
        <w:rPr>
          <w:rFonts w:asciiTheme="majorHAnsi" w:eastAsia="MS Mincho" w:hAnsiTheme="majorHAnsi" w:cs="Times New Roman"/>
        </w:rPr>
        <w:t>ñ</w:t>
      </w:r>
      <w:r w:rsidRPr="008551FE">
        <w:rPr>
          <w:rFonts w:asciiTheme="majorHAnsi" w:eastAsia="Yu Mincho" w:hAnsiTheme="majorHAnsi" w:cs="Calibri"/>
          <w:lang w:eastAsia="ja-JP"/>
        </w:rPr>
        <w:t xml:space="preserve">on (San Francisco), </w:t>
      </w:r>
      <w:r w:rsidRPr="008551FE">
        <w:rPr>
          <w:rFonts w:asciiTheme="majorHAnsi" w:eastAsia="Yu Mincho" w:hAnsiTheme="majorHAnsi" w:cs="Times New Roman"/>
          <w:lang w:eastAsia="ja-JP"/>
        </w:rPr>
        <w:t xml:space="preserve">Nancy Hudspeth (Stanislaus), </w:t>
      </w:r>
      <w:r w:rsidRPr="008551FE">
        <w:rPr>
          <w:rFonts w:asciiTheme="majorHAnsi" w:eastAsia="Yu Mincho" w:hAnsiTheme="majorHAnsi" w:cs="Calibri"/>
          <w:lang w:eastAsia="ja-JP"/>
        </w:rPr>
        <w:t>Aya Ida (Sacramento),</w:t>
      </w:r>
      <w:r w:rsidR="009F1188" w:rsidRPr="008551FE">
        <w:rPr>
          <w:rFonts w:asciiTheme="majorHAnsi" w:eastAsia="Yu Mincho" w:hAnsiTheme="majorHAnsi" w:cs="Calibri"/>
          <w:lang w:eastAsia="ja-JP"/>
        </w:rPr>
        <w:t xml:space="preserve"> Matt Jarvis (Fullerton), </w:t>
      </w:r>
      <w:r w:rsidRPr="008551FE">
        <w:rPr>
          <w:rFonts w:asciiTheme="majorHAnsi" w:eastAsia="Yu Mincho" w:hAnsiTheme="majorHAnsi" w:cs="Calibri"/>
          <w:lang w:eastAsia="ja-JP"/>
        </w:rPr>
        <w:t xml:space="preserve"> John Korey (at large; non-voting), </w:t>
      </w:r>
      <w:r w:rsidRPr="008551FE">
        <w:rPr>
          <w:rFonts w:asciiTheme="majorHAnsi" w:eastAsia="Yu Mincho" w:hAnsiTheme="majorHAnsi" w:cs="Times New Roman"/>
          <w:lang w:eastAsia="ja-JP"/>
        </w:rPr>
        <w:t xml:space="preserve">Regan Maas (Northridge), </w:t>
      </w:r>
      <w:r w:rsidR="009F1188" w:rsidRPr="008551FE">
        <w:rPr>
          <w:rFonts w:asciiTheme="majorHAnsi" w:eastAsia="Yu Mincho" w:hAnsiTheme="majorHAnsi" w:cs="Times New Roman"/>
          <w:lang w:eastAsia="ja-JP"/>
        </w:rPr>
        <w:t xml:space="preserve">John Menary (Dominguez Hills), </w:t>
      </w:r>
      <w:r w:rsidRPr="008551FE">
        <w:rPr>
          <w:rFonts w:asciiTheme="majorHAnsi" w:eastAsia="Yu Mincho" w:hAnsiTheme="majorHAnsi" w:cs="Calibri"/>
          <w:lang w:eastAsia="ja-JP"/>
        </w:rPr>
        <w:t>Ed Nelson (at large; non-voting)</w:t>
      </w:r>
      <w:r w:rsidR="009F1188" w:rsidRPr="008551FE">
        <w:rPr>
          <w:rFonts w:asciiTheme="majorHAnsi" w:eastAsia="Yu Mincho" w:hAnsiTheme="majorHAnsi" w:cs="Calibri"/>
          <w:lang w:eastAsia="ja-JP"/>
        </w:rPr>
        <w:t xml:space="preserve">, Gene Turner (at large; non-voting), </w:t>
      </w:r>
      <w:r w:rsidR="009F1188" w:rsidRPr="008551FE">
        <w:rPr>
          <w:rFonts w:asciiTheme="majorHAnsi" w:eastAsia="Yu Mincho" w:hAnsiTheme="majorHAnsi" w:cs="Times New Roman"/>
          <w:lang w:eastAsia="ja-JP"/>
        </w:rPr>
        <w:t xml:space="preserve">Eric Vogelsang </w:t>
      </w:r>
      <w:r w:rsidRPr="008551FE">
        <w:rPr>
          <w:rFonts w:asciiTheme="majorHAnsi" w:eastAsia="Yu Mincho" w:hAnsiTheme="majorHAnsi" w:cs="Times New Roman"/>
          <w:lang w:eastAsia="ja-JP"/>
        </w:rPr>
        <w:t>(San Bernardino),</w:t>
      </w:r>
      <w:r w:rsidRPr="008551FE">
        <w:rPr>
          <w:rFonts w:asciiTheme="majorHAnsi" w:eastAsia="Yu Mincho" w:hAnsiTheme="majorHAnsi" w:cs="Calibri"/>
          <w:lang w:eastAsia="ja-JP"/>
        </w:rPr>
        <w:t xml:space="preserve"> Lori Weber (Chico) and</w:t>
      </w:r>
      <w:r w:rsidRPr="008551FE">
        <w:rPr>
          <w:rFonts w:asciiTheme="majorHAnsi" w:eastAsia="Yu Mincho" w:hAnsiTheme="majorHAnsi" w:cs="Times New Roman"/>
          <w:lang w:eastAsia="ja-JP"/>
        </w:rPr>
        <w:t xml:space="preserve"> Jill Yamashita (Monterey Bay).</w:t>
      </w:r>
    </w:p>
    <w:p w14:paraId="75077272" w14:textId="06E03146" w:rsidR="008551FE" w:rsidRPr="008551FE" w:rsidRDefault="004C0384" w:rsidP="008551FE">
      <w:pPr>
        <w:rPr>
          <w:rFonts w:asciiTheme="majorHAnsi" w:hAnsiTheme="majorHAnsi"/>
        </w:rPr>
      </w:pPr>
      <w:r w:rsidRPr="008551FE">
        <w:rPr>
          <w:rFonts w:asciiTheme="majorHAnsi" w:eastAsia="Yu Mincho" w:hAnsiTheme="majorHAnsi" w:cs="Calibri"/>
          <w:b/>
          <w:lang w:eastAsia="ja-JP"/>
        </w:rPr>
        <w:t>Guests:</w:t>
      </w:r>
      <w:r w:rsidR="008551FE" w:rsidRPr="008551FE">
        <w:rPr>
          <w:rFonts w:asciiTheme="majorHAnsi" w:eastAsia="Yu Mincho" w:hAnsiTheme="majorHAnsi" w:cs="Calibri"/>
          <w:lang w:eastAsia="ja-JP"/>
        </w:rPr>
        <w:t xml:space="preserve"> </w:t>
      </w:r>
      <w:r w:rsidR="008551FE" w:rsidRPr="008551FE">
        <w:rPr>
          <w:rFonts w:asciiTheme="majorHAnsi" w:hAnsiTheme="majorHAnsi"/>
        </w:rPr>
        <w:t>Trish Morris, CSUS Sociology and will be the CSUS Faculty Representative in 2018-2019. Jackie Brooks, CSUS (Aya)</w:t>
      </w:r>
    </w:p>
    <w:p w14:paraId="61CF009A" w14:textId="5D56FA4C" w:rsidR="008551FE" w:rsidRPr="008551FE" w:rsidRDefault="008551FE" w:rsidP="008551FE">
      <w:pPr>
        <w:rPr>
          <w:rFonts w:asciiTheme="majorHAnsi" w:hAnsiTheme="majorHAnsi"/>
        </w:rPr>
      </w:pPr>
    </w:p>
    <w:p w14:paraId="6CCD1417" w14:textId="6EDE4BB6" w:rsidR="008551FE" w:rsidRPr="008551FE" w:rsidRDefault="008551FE" w:rsidP="008551FE">
      <w:pPr>
        <w:rPr>
          <w:rFonts w:asciiTheme="majorHAnsi" w:hAnsiTheme="majorHAnsi"/>
        </w:rPr>
      </w:pPr>
      <w:r w:rsidRPr="008551FE">
        <w:rPr>
          <w:rFonts w:asciiTheme="majorHAnsi" w:hAnsiTheme="majorHAnsi"/>
        </w:rPr>
        <w:t xml:space="preserve">Patricia Morris - College of Social Sciences &amp; Interdisciplinary Studies, </w:t>
      </w:r>
      <w:r w:rsidRPr="008551FE">
        <w:rPr>
          <w:rFonts w:asciiTheme="majorHAnsi" w:hAnsiTheme="majorHAnsi"/>
        </w:rPr>
        <w:tab/>
        <w:t xml:space="preserve">Sociology (916) 278-6522, </w:t>
      </w:r>
      <w:hyperlink r:id="rId8" w:history="1">
        <w:r w:rsidRPr="008551FE">
          <w:rPr>
            <w:rStyle w:val="Hyperlink"/>
            <w:rFonts w:asciiTheme="majorHAnsi" w:hAnsiTheme="majorHAnsi"/>
            <w:color w:val="auto"/>
          </w:rPr>
          <w:t>morris@csus.edu</w:t>
        </w:r>
      </w:hyperlink>
    </w:p>
    <w:p w14:paraId="0A4137E4" w14:textId="610B805F" w:rsidR="008551FE" w:rsidRPr="008551FE" w:rsidRDefault="008551FE" w:rsidP="008551FE">
      <w:pPr>
        <w:rPr>
          <w:rFonts w:asciiTheme="majorHAnsi" w:hAnsiTheme="majorHAnsi"/>
        </w:rPr>
      </w:pPr>
    </w:p>
    <w:p w14:paraId="1148B513" w14:textId="3C6FE929" w:rsidR="008551FE" w:rsidRPr="008551FE" w:rsidRDefault="008551FE" w:rsidP="008551FE">
      <w:pPr>
        <w:rPr>
          <w:rFonts w:asciiTheme="majorHAnsi" w:hAnsiTheme="majorHAnsi"/>
        </w:rPr>
      </w:pPr>
      <w:r w:rsidRPr="008551FE">
        <w:rPr>
          <w:rFonts w:asciiTheme="majorHAnsi" w:hAnsiTheme="majorHAnsi"/>
        </w:rPr>
        <w:t>Jacqueline Brooks, College of Social Sciences &amp; Interdisciplinary Studies, Sociology Department (916) 278-3358, jacqueline.brooks@csu</w:t>
      </w:r>
    </w:p>
    <w:p w14:paraId="12A32D8C" w14:textId="3A2E6B59" w:rsidR="004C0384" w:rsidRPr="008551FE" w:rsidRDefault="004C0384" w:rsidP="004C0384">
      <w:pPr>
        <w:spacing w:after="160"/>
        <w:rPr>
          <w:rFonts w:asciiTheme="majorHAnsi" w:eastAsia="Yu Mincho" w:hAnsiTheme="majorHAnsi" w:cs="Calibri"/>
          <w:lang w:eastAsia="ja-JP"/>
        </w:rPr>
      </w:pPr>
    </w:p>
    <w:p w14:paraId="19171EDE" w14:textId="385BB3E2" w:rsidR="004C0384" w:rsidRPr="008551FE" w:rsidRDefault="004C0384" w:rsidP="004C0384">
      <w:pPr>
        <w:spacing w:after="160"/>
        <w:rPr>
          <w:rFonts w:asciiTheme="majorHAnsi" w:eastAsia="Yu Mincho" w:hAnsiTheme="majorHAnsi" w:cs="Calibri"/>
          <w:lang w:eastAsia="ja-JP"/>
        </w:rPr>
      </w:pPr>
      <w:r w:rsidRPr="008551FE">
        <w:rPr>
          <w:rFonts w:asciiTheme="majorHAnsi" w:eastAsia="Yu Mincho" w:hAnsiTheme="majorHAnsi" w:cs="Calibri"/>
          <w:b/>
          <w:lang w:eastAsia="ja-JP"/>
        </w:rPr>
        <w:t>Quorum:</w:t>
      </w:r>
      <w:r w:rsidRPr="008551FE">
        <w:rPr>
          <w:rFonts w:asciiTheme="majorHAnsi" w:eastAsia="Yu Mincho" w:hAnsiTheme="majorHAnsi" w:cs="Calibri"/>
          <w:lang w:eastAsia="ja-JP"/>
        </w:rPr>
        <w:t xml:space="preserve"> (21 subscribing campuses with 11 c</w:t>
      </w:r>
      <w:r w:rsidR="008551FE" w:rsidRPr="008551FE">
        <w:rPr>
          <w:rFonts w:asciiTheme="majorHAnsi" w:eastAsia="Yu Mincho" w:hAnsiTheme="majorHAnsi" w:cs="Calibri"/>
          <w:lang w:eastAsia="ja-JP"/>
        </w:rPr>
        <w:t xml:space="preserve">ampuses required for quorum) </w:t>
      </w:r>
      <w:r w:rsidR="008551FE" w:rsidRPr="008551FE">
        <w:rPr>
          <w:rFonts w:asciiTheme="majorHAnsi" w:eastAsia="Yu Mincho" w:hAnsiTheme="majorHAnsi" w:cs="Calibri"/>
          <w:lang w:eastAsia="ja-JP"/>
        </w:rPr>
        <w:br/>
        <w:t>17</w:t>
      </w:r>
      <w:r w:rsidRPr="008551FE">
        <w:rPr>
          <w:rFonts w:asciiTheme="majorHAnsi" w:eastAsia="Yu Mincho" w:hAnsiTheme="majorHAnsi" w:cs="Calibri"/>
          <w:lang w:eastAsia="ja-JP"/>
        </w:rPr>
        <w:t xml:space="preserve"> representatives in attendance – representing 14 campuses; with 3 at-large mem</w:t>
      </w:r>
      <w:r w:rsidR="008551FE" w:rsidRPr="008551FE">
        <w:rPr>
          <w:rFonts w:asciiTheme="majorHAnsi" w:eastAsia="Yu Mincho" w:hAnsiTheme="majorHAnsi" w:cs="Calibri"/>
          <w:lang w:eastAsia="ja-JP"/>
        </w:rPr>
        <w:t>bers</w:t>
      </w:r>
      <w:r w:rsidRPr="008551FE">
        <w:rPr>
          <w:rFonts w:asciiTheme="majorHAnsi" w:eastAsia="Yu Mincho" w:hAnsiTheme="majorHAnsi" w:cs="Calibri"/>
          <w:lang w:eastAsia="ja-JP"/>
        </w:rPr>
        <w:t>.</w:t>
      </w:r>
    </w:p>
    <w:p w14:paraId="2707D74F" w14:textId="4C77F1C2" w:rsidR="004C0384" w:rsidRDefault="004C0384" w:rsidP="004C0384">
      <w:pPr>
        <w:autoSpaceDE w:val="0"/>
        <w:autoSpaceDN w:val="0"/>
        <w:adjustRightInd w:val="0"/>
        <w:rPr>
          <w:rFonts w:asciiTheme="majorHAnsi" w:eastAsia="Yu Mincho" w:hAnsiTheme="majorHAnsi" w:cs="Calibri"/>
          <w:lang w:eastAsia="ja-JP"/>
        </w:rPr>
      </w:pPr>
      <w:r w:rsidRPr="008551FE">
        <w:rPr>
          <w:rFonts w:asciiTheme="majorHAnsi" w:eastAsia="Yu Mincho" w:hAnsiTheme="majorHAnsi" w:cs="Calibri"/>
          <w:b/>
          <w:lang w:eastAsia="ja-JP"/>
        </w:rPr>
        <w:t>Note:</w:t>
      </w:r>
      <w:r w:rsidRPr="008551FE">
        <w:rPr>
          <w:rFonts w:asciiTheme="majorHAnsi" w:eastAsia="Yu Mincho" w:hAnsiTheme="majorHAnsi" w:cs="Calibri"/>
          <w:lang w:eastAsia="ja-JP"/>
        </w:rPr>
        <w:t xml:space="preserve"> Recorded votes are </w:t>
      </w:r>
      <w:r w:rsidRPr="008551FE">
        <w:rPr>
          <w:rFonts w:asciiTheme="majorHAnsi" w:eastAsia="Yu Mincho" w:hAnsiTheme="majorHAnsi" w:cs="Calibri"/>
          <w:i/>
          <w:lang w:eastAsia="ja-JP"/>
        </w:rPr>
        <w:t>italicized</w:t>
      </w:r>
      <w:r w:rsidRPr="008551FE">
        <w:rPr>
          <w:rFonts w:asciiTheme="majorHAnsi" w:eastAsia="Yu Mincho" w:hAnsiTheme="majorHAnsi" w:cs="Calibri"/>
          <w:lang w:eastAsia="ja-JP"/>
        </w:rPr>
        <w:t xml:space="preserve">; motions and action items are in </w:t>
      </w:r>
      <w:r w:rsidRPr="008551FE">
        <w:rPr>
          <w:rFonts w:asciiTheme="majorHAnsi" w:eastAsia="Yu Mincho" w:hAnsiTheme="majorHAnsi" w:cs="Calibri"/>
          <w:b/>
          <w:lang w:eastAsia="ja-JP"/>
        </w:rPr>
        <w:t>boldface</w:t>
      </w:r>
      <w:r w:rsidRPr="008551FE">
        <w:rPr>
          <w:rFonts w:asciiTheme="majorHAnsi" w:eastAsia="Yu Mincho" w:hAnsiTheme="majorHAnsi" w:cs="Calibri"/>
          <w:lang w:eastAsia="ja-JP"/>
        </w:rPr>
        <w:t>, and bracketed statements [supplemental inserts] are to clarify discussion.</w:t>
      </w:r>
    </w:p>
    <w:p w14:paraId="30827D83" w14:textId="1915E2DC" w:rsidR="008551FE" w:rsidRDefault="008551FE" w:rsidP="004C0384">
      <w:pPr>
        <w:pBdr>
          <w:bottom w:val="single" w:sz="6" w:space="1" w:color="auto"/>
        </w:pBdr>
        <w:autoSpaceDE w:val="0"/>
        <w:autoSpaceDN w:val="0"/>
        <w:adjustRightInd w:val="0"/>
        <w:rPr>
          <w:rFonts w:asciiTheme="majorHAnsi" w:eastAsia="Yu Mincho" w:hAnsiTheme="majorHAnsi" w:cs="Calibri"/>
          <w:lang w:eastAsia="ja-JP"/>
        </w:rPr>
      </w:pPr>
    </w:p>
    <w:p w14:paraId="2501F3D2" w14:textId="77777777" w:rsidR="008551FE" w:rsidRPr="008551FE" w:rsidRDefault="008551FE" w:rsidP="004C0384">
      <w:pPr>
        <w:autoSpaceDE w:val="0"/>
        <w:autoSpaceDN w:val="0"/>
        <w:adjustRightInd w:val="0"/>
        <w:rPr>
          <w:rFonts w:asciiTheme="majorHAnsi" w:eastAsia="Yu Mincho" w:hAnsiTheme="majorHAnsi" w:cs="Calibri"/>
          <w:lang w:eastAsia="ja-JP"/>
        </w:rPr>
      </w:pPr>
    </w:p>
    <w:p w14:paraId="70D7EFF2" w14:textId="271D0FED" w:rsidR="004C0384" w:rsidRDefault="004C0384" w:rsidP="004C0384">
      <w:pPr>
        <w:autoSpaceDE w:val="0"/>
        <w:autoSpaceDN w:val="0"/>
        <w:adjustRightInd w:val="0"/>
        <w:rPr>
          <w:rFonts w:ascii="Calibri" w:eastAsia="Yu Mincho" w:hAnsi="Calibri" w:cs="Calibri"/>
          <w:color w:val="2F5496"/>
          <w:sz w:val="22"/>
          <w:szCs w:val="22"/>
          <w:lang w:eastAsia="ja-JP"/>
        </w:rPr>
      </w:pPr>
    </w:p>
    <w:p w14:paraId="1204EF92" w14:textId="570C3278" w:rsidR="004C0384" w:rsidRDefault="004C0384" w:rsidP="004C0384">
      <w:pPr>
        <w:pStyle w:val="ListParagraph"/>
        <w:numPr>
          <w:ilvl w:val="0"/>
          <w:numId w:val="2"/>
        </w:numPr>
        <w:spacing w:after="200"/>
        <w:rPr>
          <w:rFonts w:cstheme="minorHAnsi"/>
        </w:rPr>
      </w:pPr>
      <w:r w:rsidRPr="00635BF3">
        <w:rPr>
          <w:rFonts w:cstheme="minorHAnsi"/>
          <w:b/>
        </w:rPr>
        <w:t>Call to Order</w:t>
      </w:r>
      <w:r w:rsidR="008551FE">
        <w:rPr>
          <w:rFonts w:cstheme="minorHAnsi"/>
        </w:rPr>
        <w:t xml:space="preserve"> (9:19</w:t>
      </w:r>
      <w:r>
        <w:rPr>
          <w:rFonts w:cstheme="minorHAnsi"/>
        </w:rPr>
        <w:t xml:space="preserve"> am) </w:t>
      </w:r>
      <w:r w:rsidRPr="00C0010C">
        <w:rPr>
          <w:rFonts w:cstheme="minorHAnsi"/>
        </w:rPr>
        <w:t>by Ti</w:t>
      </w:r>
      <w:r>
        <w:rPr>
          <w:rFonts w:cstheme="minorHAnsi"/>
        </w:rPr>
        <w:t>m Kubal, Chair 2017-2018</w:t>
      </w:r>
      <w:r w:rsidRPr="00C0010C">
        <w:rPr>
          <w:rFonts w:cstheme="minorHAnsi"/>
        </w:rPr>
        <w:t>.</w:t>
      </w:r>
      <w:r>
        <w:rPr>
          <w:rFonts w:cstheme="minorHAnsi"/>
        </w:rPr>
        <w:t xml:space="preserve"> Zoom used for the </w:t>
      </w:r>
      <w:r w:rsidR="008551FE">
        <w:rPr>
          <w:rFonts w:cstheme="minorHAnsi"/>
        </w:rPr>
        <w:t>first all online meeting.</w:t>
      </w:r>
      <w:r>
        <w:rPr>
          <w:rFonts w:cstheme="minorHAnsi"/>
        </w:rPr>
        <w:br/>
      </w:r>
    </w:p>
    <w:p w14:paraId="62675DD9" w14:textId="531301B5" w:rsidR="004C0384" w:rsidRDefault="004C0384" w:rsidP="004C0384">
      <w:pPr>
        <w:pStyle w:val="ListParagraph"/>
        <w:numPr>
          <w:ilvl w:val="0"/>
          <w:numId w:val="2"/>
        </w:numPr>
        <w:spacing w:after="200"/>
        <w:rPr>
          <w:rFonts w:cstheme="minorHAnsi"/>
          <w:b/>
        </w:rPr>
      </w:pPr>
      <w:r w:rsidRPr="00635BF3">
        <w:rPr>
          <w:rFonts w:cstheme="minorHAnsi"/>
          <w:b/>
        </w:rPr>
        <w:t>Approval of Agenda / Minutes / Announcements:</w:t>
      </w:r>
    </w:p>
    <w:p w14:paraId="1B3553B6" w14:textId="67D92BE8" w:rsidR="000D11F7" w:rsidRDefault="000D11F7" w:rsidP="000D11F7">
      <w:pPr>
        <w:pStyle w:val="ListParagraph"/>
        <w:spacing w:after="200"/>
        <w:rPr>
          <w:rFonts w:cstheme="minorHAnsi"/>
          <w:b/>
        </w:rPr>
      </w:pPr>
    </w:p>
    <w:p w14:paraId="1176455E" w14:textId="08A44EB8" w:rsidR="000D11F7" w:rsidRDefault="000D11F7" w:rsidP="000D11F7">
      <w:pPr>
        <w:pStyle w:val="ListParagraph"/>
        <w:spacing w:after="200"/>
      </w:pPr>
      <w:r>
        <w:t>Liz Nelson’s Memorial will be on Saturday, January 27 at Hope Lutheran Church. Contributions in her honor can be made to Hope Lutheran Church (364 E. Barstow Avenue, Fresno 93710, 559-439-4320), Lutheran Campus Ministry (2311 E. Shaw Avenue, Fresno 93710, 559-224-9051), and Lydia’s House (1572 E. Barstow Avenue, Fresno 93710, 559-436-3434).</w:t>
      </w:r>
    </w:p>
    <w:p w14:paraId="226CA982" w14:textId="3DAFB0B3" w:rsidR="000D11F7" w:rsidRDefault="000D11F7" w:rsidP="000D11F7">
      <w:pPr>
        <w:pStyle w:val="ListParagraph"/>
        <w:spacing w:after="200"/>
      </w:pPr>
    </w:p>
    <w:p w14:paraId="744F076F" w14:textId="77777777" w:rsidR="000D11F7" w:rsidRDefault="000D11F7" w:rsidP="000D11F7">
      <w:pPr>
        <w:pStyle w:val="ListParagraph"/>
      </w:pPr>
    </w:p>
    <w:p w14:paraId="50797CE3" w14:textId="56BEE474" w:rsidR="000D11F7" w:rsidRDefault="000D11F7" w:rsidP="000D11F7">
      <w:pPr>
        <w:pStyle w:val="ListParagraph"/>
      </w:pPr>
      <w:r>
        <w:lastRenderedPageBreak/>
        <w:t>Calendar of Events</w:t>
      </w:r>
    </w:p>
    <w:p w14:paraId="5FB8FC96" w14:textId="77777777" w:rsidR="000D11F7" w:rsidRDefault="000D11F7" w:rsidP="000D11F7">
      <w:pPr>
        <w:pStyle w:val="ListParagraph"/>
      </w:pPr>
      <w:r>
        <w:t>Symposium and Business Meeting – May 3, 4, 2018 at CSULB</w:t>
      </w:r>
    </w:p>
    <w:p w14:paraId="181AA004" w14:textId="77777777" w:rsidR="000D11F7" w:rsidRDefault="000D11F7" w:rsidP="000D11F7">
      <w:pPr>
        <w:pStyle w:val="ListParagraph"/>
        <w:spacing w:after="200"/>
      </w:pPr>
    </w:p>
    <w:p w14:paraId="4C941B83" w14:textId="77777777" w:rsidR="000D11F7" w:rsidRPr="00635BF3" w:rsidRDefault="000D11F7" w:rsidP="000D11F7">
      <w:pPr>
        <w:pStyle w:val="ListParagraph"/>
        <w:spacing w:after="200"/>
        <w:rPr>
          <w:rFonts w:cstheme="minorHAnsi"/>
          <w:b/>
        </w:rPr>
      </w:pPr>
    </w:p>
    <w:p w14:paraId="20F8B810" w14:textId="6DE1D7F3" w:rsidR="004C0384" w:rsidRDefault="004C0384" w:rsidP="004C0384">
      <w:pPr>
        <w:autoSpaceDE w:val="0"/>
        <w:autoSpaceDN w:val="0"/>
        <w:adjustRightInd w:val="0"/>
        <w:rPr>
          <w:i/>
        </w:rPr>
      </w:pPr>
      <w:r w:rsidRPr="00E51FB7">
        <w:rPr>
          <w:b/>
        </w:rPr>
        <w:t xml:space="preserve">MOTION: To approve the </w:t>
      </w:r>
      <w:r w:rsidR="008551FE">
        <w:rPr>
          <w:b/>
        </w:rPr>
        <w:t>Winter 2018</w:t>
      </w:r>
      <w:r>
        <w:rPr>
          <w:b/>
        </w:rPr>
        <w:t xml:space="preserve"> Agenda</w:t>
      </w:r>
      <w:r w:rsidRPr="00E51FB7">
        <w:rPr>
          <w:b/>
        </w:rPr>
        <w:t xml:space="preserve"> </w:t>
      </w:r>
      <w:r w:rsidR="008551FE">
        <w:rPr>
          <w:b/>
        </w:rPr>
        <w:t>(January 26, 2018</w:t>
      </w:r>
      <w:r w:rsidRPr="00E51FB7">
        <w:rPr>
          <w:b/>
        </w:rPr>
        <w:t>)</w:t>
      </w:r>
      <w:r>
        <w:t>.</w:t>
      </w:r>
      <w:r w:rsidRPr="004205E7">
        <w:t xml:space="preserve"> </w:t>
      </w:r>
      <w:r w:rsidRPr="00E51FB7">
        <w:rPr>
          <w:i/>
        </w:rPr>
        <w:t>M/S/P (</w:t>
      </w:r>
      <w:r>
        <w:rPr>
          <w:i/>
        </w:rPr>
        <w:t>U</w:t>
      </w:r>
      <w:r w:rsidRPr="002313E2">
        <w:rPr>
          <w:i/>
        </w:rPr>
        <w:t xml:space="preserve">nanimous </w:t>
      </w:r>
      <w:r>
        <w:rPr>
          <w:i/>
        </w:rPr>
        <w:t>- Yeas 14</w:t>
      </w:r>
      <w:r w:rsidRPr="00E51FB7">
        <w:rPr>
          <w:i/>
        </w:rPr>
        <w:t>, Nays 0</w:t>
      </w:r>
      <w:r w:rsidR="008551FE">
        <w:rPr>
          <w:i/>
        </w:rPr>
        <w:t>)</w:t>
      </w:r>
      <w:r>
        <w:rPr>
          <w:i/>
        </w:rPr>
        <w:br/>
      </w:r>
      <w:r>
        <w:rPr>
          <w:i/>
        </w:rPr>
        <w:br/>
      </w:r>
      <w:r w:rsidRPr="00E51FB7">
        <w:rPr>
          <w:b/>
        </w:rPr>
        <w:t>MOTION: To approve the</w:t>
      </w:r>
      <w:r w:rsidR="008551FE">
        <w:rPr>
          <w:b/>
        </w:rPr>
        <w:t xml:space="preserve"> Fall 2017 Minutes (October 27</w:t>
      </w:r>
      <w:r>
        <w:rPr>
          <w:b/>
        </w:rPr>
        <w:t>, 2017</w:t>
      </w:r>
      <w:r w:rsidRPr="00E51FB7">
        <w:rPr>
          <w:b/>
        </w:rPr>
        <w:t>)</w:t>
      </w:r>
      <w:r>
        <w:t>.</w:t>
      </w:r>
      <w:r w:rsidRPr="00E51FB7">
        <w:t xml:space="preserve"> </w:t>
      </w:r>
      <w:r w:rsidRPr="00E51FB7">
        <w:rPr>
          <w:i/>
        </w:rPr>
        <w:t>M/S/P (</w:t>
      </w:r>
      <w:r>
        <w:rPr>
          <w:i/>
        </w:rPr>
        <w:t>U</w:t>
      </w:r>
      <w:r w:rsidRPr="002313E2">
        <w:rPr>
          <w:i/>
        </w:rPr>
        <w:t xml:space="preserve">nanimous </w:t>
      </w:r>
      <w:r>
        <w:rPr>
          <w:i/>
        </w:rPr>
        <w:t>- Yeas 14</w:t>
      </w:r>
      <w:r w:rsidRPr="00E51FB7">
        <w:rPr>
          <w:i/>
        </w:rPr>
        <w:t>, Nays 0)</w:t>
      </w:r>
    </w:p>
    <w:p w14:paraId="4B4C0347" w14:textId="3E269036" w:rsidR="004C0384" w:rsidRDefault="004C0384" w:rsidP="004C0384">
      <w:pPr>
        <w:autoSpaceDE w:val="0"/>
        <w:autoSpaceDN w:val="0"/>
        <w:adjustRightInd w:val="0"/>
        <w:rPr>
          <w:i/>
        </w:rPr>
      </w:pPr>
    </w:p>
    <w:p w14:paraId="68774427" w14:textId="0C267CA4" w:rsidR="004C0384" w:rsidRDefault="004C0384" w:rsidP="004C0384">
      <w:pPr>
        <w:autoSpaceDE w:val="0"/>
        <w:autoSpaceDN w:val="0"/>
        <w:adjustRightInd w:val="0"/>
        <w:rPr>
          <w:rFonts w:ascii="Calibri" w:eastAsia="Yu Mincho" w:hAnsi="Calibri" w:cs="Calibri"/>
          <w:color w:val="2F5496"/>
          <w:sz w:val="22"/>
          <w:szCs w:val="22"/>
          <w:lang w:eastAsia="ja-JP"/>
        </w:rPr>
      </w:pPr>
    </w:p>
    <w:p w14:paraId="0AE51833" w14:textId="2401D5F7" w:rsidR="007F67C5" w:rsidRDefault="00D930C9" w:rsidP="000D11F7">
      <w:pPr>
        <w:pStyle w:val="ListParagraph"/>
        <w:numPr>
          <w:ilvl w:val="0"/>
          <w:numId w:val="2"/>
        </w:numPr>
      </w:pPr>
      <w:r>
        <w:t xml:space="preserve">Modules and </w:t>
      </w:r>
      <w:r w:rsidR="007F67C5">
        <w:t>New Exercises</w:t>
      </w:r>
    </w:p>
    <w:p w14:paraId="11DE230A" w14:textId="77777777" w:rsidR="007451EF" w:rsidRDefault="007451EF" w:rsidP="007451EF">
      <w:pPr>
        <w:pStyle w:val="ListParagraph"/>
      </w:pPr>
    </w:p>
    <w:p w14:paraId="1F312079" w14:textId="77777777" w:rsidR="00D930C9" w:rsidRDefault="007451EF" w:rsidP="00C62836">
      <w:pPr>
        <w:pStyle w:val="ListParagraph"/>
      </w:pPr>
      <w:r>
        <w:t>Ed describes the available new exercises.</w:t>
      </w:r>
    </w:p>
    <w:p w14:paraId="344A8299" w14:textId="2AA5998F" w:rsidR="00D930C9" w:rsidRDefault="004C51BC" w:rsidP="00C62836">
      <w:pPr>
        <w:pStyle w:val="ListParagraph"/>
      </w:pPr>
      <w:hyperlink r:id="rId9" w:history="1">
        <w:r w:rsidR="00D930C9" w:rsidRPr="00D3778F">
          <w:rPr>
            <w:rStyle w:val="Hyperlink"/>
          </w:rPr>
          <w:t>https://www.ssric.org/trd/exercises</w:t>
        </w:r>
      </w:hyperlink>
    </w:p>
    <w:p w14:paraId="1FA740C5" w14:textId="77777777" w:rsidR="00D930C9" w:rsidRDefault="00D930C9" w:rsidP="00C62836">
      <w:pPr>
        <w:pStyle w:val="ListParagraph"/>
      </w:pPr>
    </w:p>
    <w:p w14:paraId="2E8EE720" w14:textId="77777777" w:rsidR="007451EF" w:rsidRDefault="007451EF" w:rsidP="007451EF">
      <w:pPr>
        <w:pStyle w:val="ListParagraph"/>
      </w:pPr>
      <w:r>
        <w:t>Ed and John are no longer traveling to conduct SSRIC workshops.</w:t>
      </w:r>
      <w:r w:rsidR="00204F20">
        <w:t xml:space="preserve"> San Bernardino request for support has not been answered.</w:t>
      </w:r>
    </w:p>
    <w:p w14:paraId="3B45763D" w14:textId="77777777" w:rsidR="00C856AB" w:rsidRDefault="00C856AB" w:rsidP="00C856AB">
      <w:pPr>
        <w:pStyle w:val="ListParagraph"/>
      </w:pPr>
      <w:r>
        <w:t xml:space="preserve">Ed requested reps to volunteer to travel or to teach in-house. No one volunteers. </w:t>
      </w:r>
      <w:r w:rsidR="001A1AE0">
        <w:t>Even with travel funds, the interest is low.</w:t>
      </w:r>
    </w:p>
    <w:p w14:paraId="72D5E42A" w14:textId="77777777" w:rsidR="00C856AB" w:rsidRDefault="00C856AB" w:rsidP="00C62836"/>
    <w:p w14:paraId="129F0F94" w14:textId="4BB151DA" w:rsidR="00C856AB" w:rsidRDefault="007451EF" w:rsidP="00D930C9">
      <w:pPr>
        <w:pStyle w:val="ListParagraph"/>
      </w:pPr>
      <w:r>
        <w:t>John has posted the most recent P</w:t>
      </w:r>
      <w:r w:rsidR="00C856AB">
        <w:t>ower</w:t>
      </w:r>
      <w:r>
        <w:t>P</w:t>
      </w:r>
      <w:r w:rsidR="00C856AB">
        <w:t>oints</w:t>
      </w:r>
      <w:r>
        <w:t xml:space="preserve"> on </w:t>
      </w:r>
      <w:r w:rsidR="00C856AB">
        <w:t xml:space="preserve">past </w:t>
      </w:r>
      <w:r>
        <w:t>workshops</w:t>
      </w:r>
      <w:r w:rsidR="00C62836">
        <w:t>. So, it</w:t>
      </w:r>
      <w:r w:rsidR="00C856AB">
        <w:t xml:space="preserve"> is suggested that SSRIC representatives conduct their own workshops.</w:t>
      </w:r>
      <w:r w:rsidR="00C62836">
        <w:t xml:space="preserve"> Second approach would be to use zoom or online training. Perhaps Zoom could be used to create webinars. Tim suggests always use Zoom to record live training sessions.</w:t>
      </w:r>
      <w:r w:rsidR="00D930C9">
        <w:t xml:space="preserve"> </w:t>
      </w:r>
      <w:hyperlink r:id="rId10" w:history="1">
        <w:r w:rsidR="00D930C9" w:rsidRPr="00E769AE">
          <w:rPr>
            <w:rStyle w:val="Hyperlink"/>
          </w:rPr>
          <w:t>http://ssric.org/participate/workshops</w:t>
        </w:r>
      </w:hyperlink>
    </w:p>
    <w:p w14:paraId="7B255F07" w14:textId="77777777" w:rsidR="007451EF" w:rsidRDefault="007451EF" w:rsidP="007451EF">
      <w:pPr>
        <w:pStyle w:val="ListParagraph"/>
      </w:pPr>
    </w:p>
    <w:p w14:paraId="63BB8D92" w14:textId="77777777" w:rsidR="00C62836" w:rsidRDefault="00C62836" w:rsidP="00C62836">
      <w:pPr>
        <w:ind w:firstLine="720"/>
      </w:pPr>
      <w:r>
        <w:t>What can SSRIC do that’s unique?  John will research what’s out there.</w:t>
      </w:r>
    </w:p>
    <w:p w14:paraId="2D3307F6" w14:textId="77777777" w:rsidR="00C856AB" w:rsidRDefault="00C62836" w:rsidP="00C62836">
      <w:pPr>
        <w:ind w:left="720"/>
      </w:pPr>
      <w:r>
        <w:t>Regan Maas reminds the group that Lynda.com has a wealth of training modules and tutorials. Comacademy is similar service. Eric Vogelsang (2</w:t>
      </w:r>
      <w:r w:rsidRPr="00C62836">
        <w:rPr>
          <w:vertAlign w:val="superscript"/>
        </w:rPr>
        <w:t>nd</w:t>
      </w:r>
      <w:r>
        <w:t xml:space="preserve"> year) would organize 10-15 faculty together using PowerPoints.</w:t>
      </w:r>
      <w:r w:rsidR="001A1AE0">
        <w:t xml:space="preserve"> Rather than Zoom by itself, a hybrid approach is of interest. </w:t>
      </w:r>
    </w:p>
    <w:p w14:paraId="19C52DC1" w14:textId="77777777" w:rsidR="00C856AB" w:rsidRDefault="00C856AB" w:rsidP="007451EF">
      <w:pPr>
        <w:pStyle w:val="ListParagraph"/>
      </w:pPr>
    </w:p>
    <w:p w14:paraId="3C79003B" w14:textId="77777777" w:rsidR="007451EF" w:rsidRDefault="007451EF" w:rsidP="007451EF">
      <w:pPr>
        <w:pStyle w:val="ListParagraph"/>
      </w:pPr>
      <w:r>
        <w:t>Webin</w:t>
      </w:r>
      <w:r w:rsidR="00204F20">
        <w:t>ars should be strongly promoted as in-person workshops become more difficult to schedule.</w:t>
      </w:r>
    </w:p>
    <w:p w14:paraId="090ABD57" w14:textId="77777777" w:rsidR="00C0592B" w:rsidRDefault="00C0592B" w:rsidP="00C0592B">
      <w:pPr>
        <w:pStyle w:val="ListParagraph"/>
      </w:pPr>
    </w:p>
    <w:p w14:paraId="7C0E6747" w14:textId="77777777" w:rsidR="001A1AE0" w:rsidRDefault="001A1AE0" w:rsidP="001A1AE0">
      <w:pPr>
        <w:pStyle w:val="ListParagraph"/>
      </w:pPr>
      <w:r>
        <w:t xml:space="preserve">There is an RFP to produce Instructional Materials. There are three (3) $3,000 awards. Both qualitative and quantitative materials are welcome. R, Stata, and NVivo will perk interest. Is it limited to ICPSR data? No. The data must be public. </w:t>
      </w:r>
      <w:r w:rsidR="00D535B0">
        <w:t xml:space="preserve">We should not constraint what data would be used. </w:t>
      </w:r>
      <w:r>
        <w:t>The deadline is extended to April 6, 2018.</w:t>
      </w:r>
    </w:p>
    <w:p w14:paraId="4F9D033B" w14:textId="77777777" w:rsidR="001A1AE0" w:rsidRDefault="001A1AE0" w:rsidP="001A1AE0">
      <w:pPr>
        <w:pStyle w:val="ListParagraph"/>
      </w:pPr>
    </w:p>
    <w:p w14:paraId="3EE26287" w14:textId="77DB2A89" w:rsidR="001A1AE0" w:rsidRDefault="00D535B0" w:rsidP="000D11F7">
      <w:pPr>
        <w:pStyle w:val="ListParagraph"/>
      </w:pPr>
      <w:r>
        <w:t>Linda Detterma</w:t>
      </w:r>
      <w:r w:rsidR="001A1AE0">
        <w:t xml:space="preserve">n </w:t>
      </w:r>
      <w:r>
        <w:t>is quoted as saying 45% of data sets are public. A student can create an ICPSR account to use the public data, without having a campus subscription.</w:t>
      </w:r>
      <w:r w:rsidR="000D11F7">
        <w:t xml:space="preserve"> </w:t>
      </w:r>
      <w:r w:rsidR="001A1AE0">
        <w:t>ICPSR also has material on its website.</w:t>
      </w:r>
    </w:p>
    <w:p w14:paraId="1D7F8CDC" w14:textId="77777777" w:rsidR="007F67C5" w:rsidRDefault="007F67C5" w:rsidP="000D11F7">
      <w:pPr>
        <w:pStyle w:val="ListParagraph"/>
        <w:numPr>
          <w:ilvl w:val="0"/>
          <w:numId w:val="2"/>
        </w:numPr>
      </w:pPr>
      <w:r>
        <w:lastRenderedPageBreak/>
        <w:t>CALSpeaks</w:t>
      </w:r>
    </w:p>
    <w:p w14:paraId="414B8620" w14:textId="77777777" w:rsidR="00D535B0" w:rsidRDefault="00D535B0" w:rsidP="00D535B0">
      <w:pPr>
        <w:ind w:left="360"/>
      </w:pPr>
    </w:p>
    <w:p w14:paraId="096547EE" w14:textId="77777777" w:rsidR="00D535B0" w:rsidRDefault="00D535B0" w:rsidP="00D535B0">
      <w:pPr>
        <w:ind w:left="720"/>
      </w:pPr>
      <w:r>
        <w:t>Tim updates the status of the MOU with CalSpeaks. Matt Jarvis is the chair of the review committee that will evaluate proposals. Matt will assist with the RFP, but the review committee will be independent of the Council. Ed would maintain six reviewers for the Field fellowship</w:t>
      </w:r>
      <w:r w:rsidR="001A76CF">
        <w:t>. We are still in the speaking phase of CALSpeaks. Matt will begin building a panel of reviewers.</w:t>
      </w:r>
      <w:r>
        <w:t xml:space="preserve"> </w:t>
      </w:r>
    </w:p>
    <w:p w14:paraId="0D8521D2" w14:textId="77777777" w:rsidR="00D535B0" w:rsidRDefault="00D535B0" w:rsidP="00D535B0">
      <w:pPr>
        <w:ind w:left="720"/>
      </w:pPr>
    </w:p>
    <w:p w14:paraId="476F3D25" w14:textId="689A7670" w:rsidR="00D535B0" w:rsidRDefault="000D11F7" w:rsidP="00D535B0">
      <w:pPr>
        <w:ind w:left="720"/>
      </w:pPr>
      <w:r>
        <w:t>Stafford is positive about faculty applying for the fellowships and</w:t>
      </w:r>
      <w:r w:rsidR="00D535B0">
        <w:t xml:space="preserve"> that </w:t>
      </w:r>
      <w:r>
        <w:t>our agreement with CalSpeaks I for o</w:t>
      </w:r>
      <w:r w:rsidR="00D535B0">
        <w:t xml:space="preserve">ver five years. </w:t>
      </w:r>
    </w:p>
    <w:p w14:paraId="118995B4" w14:textId="77777777" w:rsidR="00D535B0" w:rsidRDefault="00D535B0" w:rsidP="00D535B0">
      <w:pPr>
        <w:ind w:left="720"/>
      </w:pPr>
    </w:p>
    <w:p w14:paraId="5DD35E94" w14:textId="08BE9283" w:rsidR="00D535B0" w:rsidRDefault="00D535B0" w:rsidP="00D535B0"/>
    <w:p w14:paraId="10E04715" w14:textId="77777777" w:rsidR="001A76CF" w:rsidRDefault="001A76CF" w:rsidP="000D11F7">
      <w:pPr>
        <w:pStyle w:val="ListParagraph"/>
        <w:numPr>
          <w:ilvl w:val="0"/>
          <w:numId w:val="2"/>
        </w:numPr>
      </w:pPr>
      <w:r>
        <w:t>Gene Geisler Fund</w:t>
      </w:r>
    </w:p>
    <w:p w14:paraId="0713B903" w14:textId="77777777" w:rsidR="001A76CF" w:rsidRDefault="001A76CF" w:rsidP="000D11F7">
      <w:pPr>
        <w:pStyle w:val="ListParagraph"/>
        <w:numPr>
          <w:ilvl w:val="1"/>
          <w:numId w:val="2"/>
        </w:numPr>
      </w:pPr>
      <w:r>
        <w:t xml:space="preserve">Gene has contributed to the SSRIC </w:t>
      </w:r>
    </w:p>
    <w:p w14:paraId="1AAD6D67" w14:textId="77777777" w:rsidR="001A76CF" w:rsidRDefault="001A76CF" w:rsidP="000D11F7">
      <w:pPr>
        <w:pStyle w:val="ListParagraph"/>
        <w:numPr>
          <w:ilvl w:val="1"/>
          <w:numId w:val="2"/>
        </w:numPr>
      </w:pPr>
      <w:r>
        <w:t>Interest earned will take three years to begin using.</w:t>
      </w:r>
    </w:p>
    <w:p w14:paraId="0A4ABC92" w14:textId="77777777" w:rsidR="001A76CF" w:rsidRDefault="001A76CF" w:rsidP="000D11F7">
      <w:pPr>
        <w:pStyle w:val="ListParagraph"/>
        <w:numPr>
          <w:ilvl w:val="1"/>
          <w:numId w:val="2"/>
        </w:numPr>
      </w:pPr>
      <w:r>
        <w:t>We have $7,425 in the Geisler fund</w:t>
      </w:r>
    </w:p>
    <w:p w14:paraId="7030F0B2" w14:textId="77777777" w:rsidR="001A76CF" w:rsidRDefault="001A76CF" w:rsidP="000D11F7">
      <w:pPr>
        <w:pStyle w:val="ListParagraph"/>
        <w:numPr>
          <w:ilvl w:val="1"/>
          <w:numId w:val="2"/>
        </w:numPr>
      </w:pPr>
      <w:r>
        <w:t>Reducing the awards to $500 and use general fund monies for student travel stipends.</w:t>
      </w:r>
    </w:p>
    <w:p w14:paraId="208EDDB1" w14:textId="77777777" w:rsidR="001A76CF" w:rsidRDefault="001A76CF" w:rsidP="000D11F7">
      <w:pPr>
        <w:pStyle w:val="ListParagraph"/>
        <w:numPr>
          <w:ilvl w:val="1"/>
          <w:numId w:val="2"/>
        </w:numPr>
      </w:pPr>
      <w:r>
        <w:t>Anyone can contribute to the fund.</w:t>
      </w:r>
    </w:p>
    <w:p w14:paraId="23DBA10D" w14:textId="77777777" w:rsidR="001A76CF" w:rsidRDefault="001A76CF" w:rsidP="000D11F7">
      <w:pPr>
        <w:pStyle w:val="ListParagraph"/>
        <w:numPr>
          <w:ilvl w:val="1"/>
          <w:numId w:val="2"/>
        </w:numPr>
      </w:pPr>
      <w:r>
        <w:t>Fund is named SSRIC Social Science Student Symposium</w:t>
      </w:r>
    </w:p>
    <w:p w14:paraId="3BBE29B8" w14:textId="77777777" w:rsidR="001A76CF" w:rsidRDefault="001A76CF" w:rsidP="000D11F7">
      <w:pPr>
        <w:pStyle w:val="ListParagraph"/>
        <w:numPr>
          <w:ilvl w:val="1"/>
          <w:numId w:val="2"/>
        </w:numPr>
      </w:pPr>
      <w:r>
        <w:t>The SSRIC Chair is our contact with the CSU Foundation</w:t>
      </w:r>
    </w:p>
    <w:p w14:paraId="095341F4" w14:textId="77777777" w:rsidR="001A76CF" w:rsidRDefault="001A76CF" w:rsidP="000D11F7">
      <w:pPr>
        <w:pStyle w:val="ListParagraph"/>
        <w:numPr>
          <w:ilvl w:val="1"/>
          <w:numId w:val="2"/>
        </w:numPr>
      </w:pPr>
      <w:r>
        <w:t>Students will complete two sets of tax related forms.</w:t>
      </w:r>
    </w:p>
    <w:p w14:paraId="5A15D367" w14:textId="77777777" w:rsidR="001A76CF" w:rsidRDefault="001A76CF" w:rsidP="000D11F7">
      <w:pPr>
        <w:pStyle w:val="ListParagraph"/>
        <w:numPr>
          <w:ilvl w:val="1"/>
          <w:numId w:val="2"/>
        </w:numPr>
      </w:pPr>
      <w:r>
        <w:t>Travel stipends will be no more than $100</w:t>
      </w:r>
      <w:r w:rsidR="00DB12BF">
        <w:t xml:space="preserve"> for off-campus students submitting papers</w:t>
      </w:r>
      <w:r>
        <w:t>; if we use the $6,000 for the symposium with next to little left for travel stipends, we would cover the students using the CSULB faculty travel fund.</w:t>
      </w:r>
    </w:p>
    <w:p w14:paraId="125C053D" w14:textId="12076DAE" w:rsidR="00DB12BF" w:rsidRDefault="00DB12BF" w:rsidP="000D11F7">
      <w:pPr>
        <w:pStyle w:val="ListParagraph"/>
        <w:numPr>
          <w:ilvl w:val="1"/>
          <w:numId w:val="2"/>
        </w:numPr>
      </w:pPr>
      <w:r>
        <w:t>The awards would have to remain at $500 each through 2030.</w:t>
      </w:r>
    </w:p>
    <w:p w14:paraId="420767A1" w14:textId="77777777" w:rsidR="000D11F7" w:rsidRDefault="000D11F7" w:rsidP="000D11F7"/>
    <w:p w14:paraId="6F41C16F" w14:textId="3A1B3F9C" w:rsidR="00DB12BF" w:rsidRDefault="00C16BA1" w:rsidP="000D11F7">
      <w:pPr>
        <w:pStyle w:val="ListParagraph"/>
        <w:numPr>
          <w:ilvl w:val="0"/>
          <w:numId w:val="2"/>
        </w:numPr>
      </w:pPr>
      <w:r>
        <w:t>Budget</w:t>
      </w:r>
    </w:p>
    <w:p w14:paraId="6DED0D11" w14:textId="1BA279D8" w:rsidR="00C16BA1" w:rsidRDefault="00C16BA1" w:rsidP="000D11F7">
      <w:pPr>
        <w:pStyle w:val="ListParagraph"/>
        <w:numPr>
          <w:ilvl w:val="1"/>
          <w:numId w:val="2"/>
        </w:numPr>
      </w:pPr>
      <w:r>
        <w:t>Subscriptions – July-August – ICPSR fee is set, Roper fee is minor</w:t>
      </w:r>
    </w:p>
    <w:p w14:paraId="24884A98" w14:textId="1A8BA61A" w:rsidR="00C16BA1" w:rsidRDefault="00C16BA1" w:rsidP="000D11F7">
      <w:pPr>
        <w:pStyle w:val="ListParagraph"/>
        <w:numPr>
          <w:ilvl w:val="1"/>
          <w:numId w:val="2"/>
        </w:numPr>
      </w:pPr>
      <w:r>
        <w:t>Do we want to continue the Roper subscription</w:t>
      </w:r>
    </w:p>
    <w:p w14:paraId="43291807" w14:textId="34D4DC8F" w:rsidR="00C16BA1" w:rsidRDefault="00C16BA1" w:rsidP="000D11F7">
      <w:pPr>
        <w:pStyle w:val="ListParagraph"/>
        <w:numPr>
          <w:ilvl w:val="1"/>
          <w:numId w:val="2"/>
        </w:numPr>
      </w:pPr>
      <w:r>
        <w:t>In 2017-2018 campus fees did not increase. Will the campus fees be lower in 2018-2019.</w:t>
      </w:r>
    </w:p>
    <w:p w14:paraId="7A6FF9F3" w14:textId="5100B1B6" w:rsidR="00C16BA1" w:rsidRDefault="00C16BA1" w:rsidP="000D11F7">
      <w:pPr>
        <w:pStyle w:val="ListParagraph"/>
        <w:numPr>
          <w:ilvl w:val="1"/>
          <w:numId w:val="2"/>
        </w:numPr>
      </w:pPr>
      <w:r>
        <w:t>CalSpeaks and Travel will not be exhausted.</w:t>
      </w:r>
    </w:p>
    <w:p w14:paraId="651E2866" w14:textId="4E03559E" w:rsidR="00C16BA1" w:rsidRDefault="00C16BA1" w:rsidP="000D11F7">
      <w:pPr>
        <w:pStyle w:val="ListParagraph"/>
        <w:numPr>
          <w:ilvl w:val="1"/>
          <w:numId w:val="2"/>
        </w:numPr>
      </w:pPr>
      <w:r>
        <w:t>Stafford suggests to pay more than just ICPSR registration fees for travel. Airfare or rental car. The group was not enthusiastic.</w:t>
      </w:r>
    </w:p>
    <w:p w14:paraId="22AE7919" w14:textId="28EE853C" w:rsidR="00C16BA1" w:rsidRDefault="00C16BA1" w:rsidP="000D11F7">
      <w:pPr>
        <w:pStyle w:val="ListParagraph"/>
        <w:numPr>
          <w:ilvl w:val="1"/>
          <w:numId w:val="2"/>
        </w:numPr>
      </w:pPr>
      <w:r>
        <w:t>Can we use carry-over funds for the web redesign.</w:t>
      </w:r>
    </w:p>
    <w:p w14:paraId="3392FC87" w14:textId="3D4A260C" w:rsidR="00C16BA1" w:rsidRDefault="00C16BA1" w:rsidP="000D11F7">
      <w:pPr>
        <w:pStyle w:val="ListParagraph"/>
        <w:numPr>
          <w:ilvl w:val="1"/>
          <w:numId w:val="2"/>
        </w:numPr>
      </w:pPr>
      <w:r>
        <w:t>Should we consider new databases – sociometrics</w:t>
      </w:r>
    </w:p>
    <w:p w14:paraId="617A1F7E" w14:textId="7D713C9F" w:rsidR="00C16BA1" w:rsidRDefault="00C16BA1" w:rsidP="000D11F7">
      <w:pPr>
        <w:pStyle w:val="ListParagraph"/>
        <w:numPr>
          <w:ilvl w:val="1"/>
          <w:numId w:val="2"/>
        </w:numPr>
      </w:pPr>
      <w:r>
        <w:t xml:space="preserve">Should we increase the instructional materials from $9K to $12K? Yes. </w:t>
      </w:r>
    </w:p>
    <w:p w14:paraId="60A26DC1" w14:textId="16428039" w:rsidR="00C16BA1" w:rsidRDefault="00C16BA1" w:rsidP="000D11F7">
      <w:pPr>
        <w:pStyle w:val="ListParagraph"/>
        <w:numPr>
          <w:ilvl w:val="1"/>
          <w:numId w:val="2"/>
        </w:numPr>
      </w:pPr>
      <w:r>
        <w:t>At the end of June, Terie Bostic would like the accounts to move to another campus. Northridge with Regan as SSRIC Chair is the target campus to receive these accounts.</w:t>
      </w:r>
    </w:p>
    <w:p w14:paraId="2F48C88C" w14:textId="103DCAA0" w:rsidR="00C16BA1" w:rsidRDefault="00C16BA1" w:rsidP="000D11F7">
      <w:pPr>
        <w:pStyle w:val="ListParagraph"/>
        <w:numPr>
          <w:ilvl w:val="1"/>
          <w:numId w:val="2"/>
        </w:numPr>
      </w:pPr>
      <w:r>
        <w:t>Surplus funds at CSULB will continue to be used for travel expenses and ICPSR Summer Workshop registration fees.</w:t>
      </w:r>
    </w:p>
    <w:p w14:paraId="70F86397" w14:textId="63690DB9" w:rsidR="00C16BA1" w:rsidRDefault="00C16BA1" w:rsidP="000D11F7">
      <w:pPr>
        <w:pStyle w:val="ListParagraph"/>
        <w:numPr>
          <w:ilvl w:val="1"/>
          <w:numId w:val="2"/>
        </w:numPr>
      </w:pPr>
      <w:r>
        <w:t>We should maintain some funds for rainy days.</w:t>
      </w:r>
      <w:r w:rsidR="002E4BEC">
        <w:t xml:space="preserve"> 2017-2018 carry-over funds could be significant.</w:t>
      </w:r>
    </w:p>
    <w:p w14:paraId="6979095C" w14:textId="40F3C24B" w:rsidR="002E4BEC" w:rsidRDefault="002E4BEC" w:rsidP="000D11F7">
      <w:pPr>
        <w:pStyle w:val="ListParagraph"/>
        <w:numPr>
          <w:ilvl w:val="1"/>
          <w:numId w:val="2"/>
        </w:numPr>
      </w:pPr>
      <w:r>
        <w:lastRenderedPageBreak/>
        <w:t>CALSpeaks and Instructional Materials should bring new faculty into the mission of SSRIC.</w:t>
      </w:r>
    </w:p>
    <w:p w14:paraId="627186E5" w14:textId="111E7405" w:rsidR="002E4BEC" w:rsidRDefault="002E4BEC" w:rsidP="000D11F7">
      <w:pPr>
        <w:pStyle w:val="ListParagraph"/>
        <w:numPr>
          <w:ilvl w:val="1"/>
          <w:numId w:val="2"/>
        </w:numPr>
      </w:pPr>
      <w:r>
        <w:t>Do we need an outreach fund?</w:t>
      </w:r>
    </w:p>
    <w:p w14:paraId="3850DC41" w14:textId="77777777" w:rsidR="002E4BEC" w:rsidRDefault="002E4BEC" w:rsidP="002E4BEC"/>
    <w:p w14:paraId="0DE571CE" w14:textId="581198AE" w:rsidR="001A76CF" w:rsidRDefault="001A76CF" w:rsidP="000D11F7"/>
    <w:p w14:paraId="364B9A24" w14:textId="77777777" w:rsidR="007451EF" w:rsidRDefault="007451EF" w:rsidP="000D11F7">
      <w:pPr>
        <w:pStyle w:val="ListParagraph"/>
        <w:numPr>
          <w:ilvl w:val="0"/>
          <w:numId w:val="2"/>
        </w:numPr>
      </w:pPr>
      <w:r>
        <w:t>Website Discussion</w:t>
      </w:r>
    </w:p>
    <w:p w14:paraId="0D653AA9" w14:textId="77777777" w:rsidR="007451EF" w:rsidRDefault="007451EF" w:rsidP="007451EF">
      <w:pPr>
        <w:pStyle w:val="ListParagraph"/>
      </w:pPr>
      <w:r>
        <w:t>We need to push the https:// versus http:// as a secure link.</w:t>
      </w:r>
    </w:p>
    <w:p w14:paraId="3CC8E36B" w14:textId="6C98ED5F" w:rsidR="000D11F7" w:rsidRDefault="007451EF" w:rsidP="007451EF">
      <w:r>
        <w:tab/>
        <w:t>The group discussed having a need to redesign the website</w:t>
      </w:r>
      <w:r w:rsidR="000D11F7">
        <w:t>.</w:t>
      </w:r>
    </w:p>
    <w:p w14:paraId="41D73499" w14:textId="77777777" w:rsidR="000D11F7" w:rsidRDefault="000D11F7" w:rsidP="007451EF"/>
    <w:p w14:paraId="257C3A2C" w14:textId="78099863" w:rsidR="007F67C5" w:rsidRDefault="007F67C5" w:rsidP="000D11F7">
      <w:pPr>
        <w:pStyle w:val="ListParagraph"/>
        <w:numPr>
          <w:ilvl w:val="0"/>
          <w:numId w:val="2"/>
        </w:numPr>
      </w:pPr>
      <w:r>
        <w:t xml:space="preserve">Budget </w:t>
      </w:r>
    </w:p>
    <w:p w14:paraId="232800C2" w14:textId="77777777" w:rsidR="000D11F7" w:rsidRDefault="000D11F7" w:rsidP="000D11F7">
      <w:pPr>
        <w:ind w:left="360"/>
      </w:pPr>
    </w:p>
    <w:p w14:paraId="3F300965" w14:textId="3713FECC" w:rsidR="00DB12BF" w:rsidRDefault="00DB12BF" w:rsidP="000D11F7">
      <w:pPr>
        <w:pStyle w:val="ListParagraph"/>
        <w:numPr>
          <w:ilvl w:val="0"/>
          <w:numId w:val="2"/>
        </w:numPr>
      </w:pPr>
      <w:r>
        <w:t>Symposium registration is live as of this week. Most students register in March and April. The Symposium Rules are also released.</w:t>
      </w:r>
    </w:p>
    <w:p w14:paraId="1522B2B3" w14:textId="76B78C81" w:rsidR="000D11F7" w:rsidRDefault="000D11F7" w:rsidP="000D11F7"/>
    <w:p w14:paraId="3AC1AB85" w14:textId="77777777" w:rsidR="000B5EF4" w:rsidRDefault="007F67C5" w:rsidP="000D11F7">
      <w:pPr>
        <w:pStyle w:val="ListParagraph"/>
        <w:numPr>
          <w:ilvl w:val="0"/>
          <w:numId w:val="2"/>
        </w:numPr>
      </w:pPr>
      <w:r>
        <w:t>Chair E</w:t>
      </w:r>
      <w:r w:rsidR="002E4BEC">
        <w:t xml:space="preserve">lect nominations are open. </w:t>
      </w:r>
    </w:p>
    <w:p w14:paraId="0586C061" w14:textId="77777777" w:rsidR="000B5EF4" w:rsidRDefault="002E4BEC" w:rsidP="000D11F7">
      <w:pPr>
        <w:pStyle w:val="ListParagraph"/>
        <w:numPr>
          <w:ilvl w:val="1"/>
          <w:numId w:val="2"/>
        </w:numPr>
      </w:pPr>
      <w:r>
        <w:t xml:space="preserve">Marcela asks for description of duties. </w:t>
      </w:r>
    </w:p>
    <w:p w14:paraId="346C021A" w14:textId="77777777" w:rsidR="000B5EF4" w:rsidRDefault="002E4BEC" w:rsidP="000D11F7">
      <w:pPr>
        <w:pStyle w:val="ListParagraph"/>
        <w:numPr>
          <w:ilvl w:val="1"/>
          <w:numId w:val="2"/>
        </w:numPr>
      </w:pPr>
      <w:r>
        <w:t>Regan highlights her tasks as staying on top of SSRIC activities.</w:t>
      </w:r>
    </w:p>
    <w:p w14:paraId="1E7C56C4" w14:textId="7A9624A0" w:rsidR="000B5EF4" w:rsidRDefault="000B5EF4" w:rsidP="000D11F7">
      <w:pPr>
        <w:pStyle w:val="ListParagraph"/>
        <w:numPr>
          <w:ilvl w:val="1"/>
          <w:numId w:val="2"/>
        </w:numPr>
      </w:pPr>
      <w:r>
        <w:t xml:space="preserve">Eric, Marcela, Francis, Jill, Nancy, Matt Holian. Brian Gillespie has left Sonoma, Kimi and Billy. </w:t>
      </w:r>
    </w:p>
    <w:p w14:paraId="6D080063" w14:textId="77777777" w:rsidR="000D11F7" w:rsidRDefault="000D11F7" w:rsidP="000D11F7"/>
    <w:p w14:paraId="51E3ECC3" w14:textId="76826946" w:rsidR="000B5EF4" w:rsidRDefault="00A53B80" w:rsidP="000D11F7">
      <w:pPr>
        <w:pStyle w:val="ListParagraph"/>
        <w:numPr>
          <w:ilvl w:val="0"/>
          <w:numId w:val="2"/>
        </w:numPr>
      </w:pPr>
      <w:r>
        <w:t xml:space="preserve"> Request volunteers to committee chair</w:t>
      </w:r>
    </w:p>
    <w:p w14:paraId="00C0427E" w14:textId="040D8E08" w:rsidR="00A53B80" w:rsidRDefault="00A53B80" w:rsidP="000D11F7">
      <w:pPr>
        <w:pStyle w:val="ListParagraph"/>
        <w:numPr>
          <w:ilvl w:val="1"/>
          <w:numId w:val="2"/>
        </w:numPr>
      </w:pPr>
      <w:r>
        <w:t>Instructional Materials Review Committee – Regan Maas will be the RFP contact</w:t>
      </w:r>
    </w:p>
    <w:p w14:paraId="6847BF5B" w14:textId="20D82BFF" w:rsidR="00A53B80" w:rsidRDefault="00A53B80" w:rsidP="000D11F7">
      <w:pPr>
        <w:pStyle w:val="ListParagraph"/>
        <w:numPr>
          <w:ilvl w:val="1"/>
          <w:numId w:val="2"/>
        </w:numPr>
      </w:pPr>
      <w:r>
        <w:t>CALSpeaks Felllowship Review Committee – Matt Jarvis</w:t>
      </w:r>
    </w:p>
    <w:p w14:paraId="201CA5AA" w14:textId="77777777" w:rsidR="000D11F7" w:rsidRDefault="000D11F7" w:rsidP="000D11F7"/>
    <w:p w14:paraId="2FFED9FF" w14:textId="03F6F6EE" w:rsidR="000B5EF4" w:rsidRDefault="00A53B80" w:rsidP="000D11F7">
      <w:pPr>
        <w:pStyle w:val="ListParagraph"/>
        <w:numPr>
          <w:ilvl w:val="0"/>
          <w:numId w:val="2"/>
        </w:numPr>
      </w:pPr>
      <w:r>
        <w:t>The committees will be run the same way we ran Field. The chair is a non-voting member, but must secure 5 people from the CSU to serve on the committee</w:t>
      </w:r>
    </w:p>
    <w:p w14:paraId="346BBB7D" w14:textId="77777777" w:rsidR="000D11F7" w:rsidRDefault="000D11F7" w:rsidP="000D11F7"/>
    <w:p w14:paraId="64994842" w14:textId="49B64308" w:rsidR="00A53B80" w:rsidRDefault="00A53B80" w:rsidP="000D11F7">
      <w:r>
        <w:t>COMMITTEE REPORTS</w:t>
      </w:r>
    </w:p>
    <w:p w14:paraId="70366ADC" w14:textId="77777777" w:rsidR="000D11F7" w:rsidRDefault="000D11F7" w:rsidP="000D11F7"/>
    <w:p w14:paraId="2A0BD101" w14:textId="042B1F98" w:rsidR="00A53B80" w:rsidRDefault="00A53B80" w:rsidP="000D11F7">
      <w:pPr>
        <w:pStyle w:val="ListParagraph"/>
        <w:numPr>
          <w:ilvl w:val="0"/>
          <w:numId w:val="2"/>
        </w:numPr>
      </w:pPr>
      <w:r>
        <w:t>Website Committee</w:t>
      </w:r>
    </w:p>
    <w:p w14:paraId="07AC9DB7" w14:textId="0567C0D8" w:rsidR="00A53B80" w:rsidRDefault="00A53B80" w:rsidP="000D11F7">
      <w:pPr>
        <w:pStyle w:val="ListParagraph"/>
        <w:numPr>
          <w:ilvl w:val="1"/>
          <w:numId w:val="2"/>
        </w:numPr>
      </w:pPr>
      <w:r>
        <w:t>Tim, Ginger, Marcela and John</w:t>
      </w:r>
    </w:p>
    <w:p w14:paraId="785DE1E7" w14:textId="39A228AB" w:rsidR="00A53B80" w:rsidRDefault="00A53B80" w:rsidP="000D11F7">
      <w:pPr>
        <w:pStyle w:val="ListParagraph"/>
        <w:numPr>
          <w:ilvl w:val="1"/>
          <w:numId w:val="2"/>
        </w:numPr>
      </w:pPr>
      <w:r>
        <w:t>Recommends that we update the website</w:t>
      </w:r>
    </w:p>
    <w:p w14:paraId="7DBEAEC0" w14:textId="17430552" w:rsidR="00A53B80" w:rsidRDefault="00A53B80" w:rsidP="000D11F7">
      <w:pPr>
        <w:pStyle w:val="ListParagraph"/>
        <w:numPr>
          <w:ilvl w:val="1"/>
          <w:numId w:val="2"/>
        </w:numPr>
      </w:pPr>
      <w:r>
        <w:t>The architecture is the same as ten years ago</w:t>
      </w:r>
    </w:p>
    <w:p w14:paraId="44B0470A" w14:textId="24DD37C9" w:rsidR="00A53B80" w:rsidRDefault="00A53B80" w:rsidP="000D11F7">
      <w:pPr>
        <w:pStyle w:val="ListParagraph"/>
        <w:numPr>
          <w:ilvl w:val="1"/>
          <w:numId w:val="2"/>
        </w:numPr>
      </w:pPr>
      <w:r>
        <w:t>Michael Harper has resigned and need replacement</w:t>
      </w:r>
    </w:p>
    <w:p w14:paraId="26E64D50" w14:textId="77777777" w:rsidR="00A53B80" w:rsidRDefault="00A53B80" w:rsidP="000D11F7">
      <w:pPr>
        <w:pStyle w:val="ListParagraph"/>
        <w:numPr>
          <w:ilvl w:val="1"/>
          <w:numId w:val="2"/>
        </w:numPr>
      </w:pPr>
      <w:r>
        <w:t>SSRIC liaison to SFSU - Ginger and Marcela</w:t>
      </w:r>
    </w:p>
    <w:p w14:paraId="012FE127" w14:textId="72AE7BC5" w:rsidR="00A53B80" w:rsidRDefault="00A53B80" w:rsidP="000D11F7">
      <w:pPr>
        <w:pStyle w:val="ListParagraph"/>
        <w:numPr>
          <w:ilvl w:val="1"/>
          <w:numId w:val="2"/>
        </w:numPr>
      </w:pPr>
      <w:r>
        <w:t xml:space="preserve">Change in webmaster duties </w:t>
      </w:r>
    </w:p>
    <w:p w14:paraId="2ACF2C87" w14:textId="77777777" w:rsidR="000D11F7" w:rsidRDefault="000D11F7" w:rsidP="000D11F7"/>
    <w:p w14:paraId="6775FA32" w14:textId="5C6A71AD" w:rsidR="00A53B80" w:rsidRDefault="005C4169" w:rsidP="000D11F7">
      <w:pPr>
        <w:pStyle w:val="ListParagraph"/>
        <w:numPr>
          <w:ilvl w:val="0"/>
          <w:numId w:val="2"/>
        </w:numPr>
      </w:pPr>
      <w:r>
        <w:t xml:space="preserve"> ICPSR Summer Program</w:t>
      </w:r>
    </w:p>
    <w:p w14:paraId="732B3A5A" w14:textId="3CD5B8C4" w:rsidR="005C4169" w:rsidRDefault="005C4169" w:rsidP="000D11F7">
      <w:pPr>
        <w:pStyle w:val="ListParagraph"/>
        <w:numPr>
          <w:ilvl w:val="1"/>
          <w:numId w:val="2"/>
        </w:numPr>
      </w:pPr>
      <w:r>
        <w:t>Chris Den Hartog is the liaison</w:t>
      </w:r>
    </w:p>
    <w:p w14:paraId="6E1E11CA" w14:textId="3AFA306B" w:rsidR="005C4169" w:rsidRDefault="005C4169" w:rsidP="000D11F7">
      <w:pPr>
        <w:pStyle w:val="ListParagraph"/>
        <w:numPr>
          <w:ilvl w:val="1"/>
          <w:numId w:val="2"/>
        </w:numPr>
      </w:pPr>
      <w:r>
        <w:t>Qualtrics is used to receive proposals with autoresponse going to Chris</w:t>
      </w:r>
    </w:p>
    <w:p w14:paraId="129D6361" w14:textId="00C3F167" w:rsidR="005C4169" w:rsidRDefault="005C4169" w:rsidP="000D11F7">
      <w:pPr>
        <w:pStyle w:val="ListParagraph"/>
        <w:numPr>
          <w:ilvl w:val="1"/>
          <w:numId w:val="2"/>
        </w:numPr>
      </w:pPr>
      <w:r>
        <w:t>ICPSR Summer Workshops schedule will be</w:t>
      </w:r>
    </w:p>
    <w:p w14:paraId="7810BF2D" w14:textId="77777777" w:rsidR="000D11F7" w:rsidRDefault="000D11F7" w:rsidP="000D11F7"/>
    <w:p w14:paraId="4C90D9B1" w14:textId="4FB1F69E" w:rsidR="00A53B80" w:rsidRDefault="005C4169" w:rsidP="000D11F7">
      <w:pPr>
        <w:pStyle w:val="ListParagraph"/>
        <w:numPr>
          <w:ilvl w:val="0"/>
          <w:numId w:val="2"/>
        </w:numPr>
      </w:pPr>
      <w:r>
        <w:lastRenderedPageBreak/>
        <w:t xml:space="preserve">Bylaws and Policies Committee </w:t>
      </w:r>
      <w:r w:rsidR="000D11F7">
        <w:t>– No report at this time.</w:t>
      </w:r>
      <w:r w:rsidR="000D11F7">
        <w:br/>
      </w:r>
    </w:p>
    <w:p w14:paraId="42C8BE52" w14:textId="4A3DD2E4" w:rsidR="005C4169" w:rsidRDefault="005C4169" w:rsidP="000D11F7">
      <w:pPr>
        <w:pStyle w:val="ListParagraph"/>
        <w:numPr>
          <w:ilvl w:val="0"/>
          <w:numId w:val="2"/>
        </w:numPr>
      </w:pPr>
      <w:r>
        <w:t xml:space="preserve"> Symposium Awards Committee – Gilbert Garcia</w:t>
      </w:r>
    </w:p>
    <w:p w14:paraId="5DD4DD62" w14:textId="18D15D4B" w:rsidR="005C4169" w:rsidRDefault="005C4169" w:rsidP="000D11F7">
      <w:pPr>
        <w:pStyle w:val="ListParagraph"/>
        <w:numPr>
          <w:ilvl w:val="1"/>
          <w:numId w:val="2"/>
        </w:numPr>
      </w:pPr>
      <w:r>
        <w:t>Qualitative Papers – How to recognize student papers</w:t>
      </w:r>
    </w:p>
    <w:p w14:paraId="40D049F2" w14:textId="0045CFF6" w:rsidR="005C4169" w:rsidRDefault="005C4169" w:rsidP="000D11F7">
      <w:pPr>
        <w:pStyle w:val="ListParagraph"/>
        <w:numPr>
          <w:ilvl w:val="1"/>
          <w:numId w:val="2"/>
        </w:numPr>
      </w:pPr>
      <w:r>
        <w:t xml:space="preserve">Quantitative Papers – </w:t>
      </w:r>
    </w:p>
    <w:p w14:paraId="32F4B826" w14:textId="2F7AB111" w:rsidR="005C4169" w:rsidRDefault="005C4169" w:rsidP="000D11F7">
      <w:pPr>
        <w:pStyle w:val="ListParagraph"/>
        <w:numPr>
          <w:ilvl w:val="1"/>
          <w:numId w:val="2"/>
        </w:numPr>
      </w:pPr>
      <w:r>
        <w:t>Can we list qualitative papers on the flyer? Leave it as is. All papers welcome – qualitative and quantitative.</w:t>
      </w:r>
    </w:p>
    <w:p w14:paraId="3BF7E0DF" w14:textId="10E79BCA" w:rsidR="005C4169" w:rsidRDefault="005C4169" w:rsidP="000D11F7">
      <w:pPr>
        <w:pStyle w:val="ListParagraph"/>
        <w:numPr>
          <w:ilvl w:val="1"/>
          <w:numId w:val="2"/>
        </w:numPr>
      </w:pPr>
      <w:r>
        <w:t>Gilbert requests for additional volunteers</w:t>
      </w:r>
    </w:p>
    <w:p w14:paraId="79ED59AB" w14:textId="77777777" w:rsidR="000D11F7" w:rsidRDefault="005C4169" w:rsidP="000D11F7">
      <w:pPr>
        <w:pStyle w:val="ListParagraph"/>
        <w:numPr>
          <w:ilvl w:val="1"/>
          <w:numId w:val="2"/>
        </w:numPr>
      </w:pPr>
      <w:r>
        <w:t xml:space="preserve">Aya asks if students who graduate in </w:t>
      </w:r>
      <w:r w:rsidR="0070623E">
        <w:t>spring for the next year’s symposium. Award funds can only be sent to one’s campus’ financial aid office and if the student has graduated, then they cannot receive the award.</w:t>
      </w:r>
      <w:r w:rsidR="000D11F7">
        <w:t xml:space="preserve"> </w:t>
      </w:r>
    </w:p>
    <w:p w14:paraId="7A97D1BC" w14:textId="30362164" w:rsidR="005C4169" w:rsidRDefault="0070623E" w:rsidP="000D11F7">
      <w:pPr>
        <w:pStyle w:val="ListParagraph"/>
        <w:numPr>
          <w:ilvl w:val="1"/>
          <w:numId w:val="2"/>
        </w:numPr>
      </w:pPr>
      <w:r>
        <w:t xml:space="preserve">Symposium </w:t>
      </w:r>
      <w:r w:rsidR="000D11F7">
        <w:t>paper deadline is April 8, 2018, so the committee will not be pressed for time.</w:t>
      </w:r>
      <w:r w:rsidR="000D11F7">
        <w:br/>
      </w:r>
    </w:p>
    <w:p w14:paraId="39C624A4" w14:textId="27ABD4AB" w:rsidR="0070623E" w:rsidRDefault="0070623E" w:rsidP="000D11F7">
      <w:pPr>
        <w:pStyle w:val="ListParagraph"/>
        <w:numPr>
          <w:ilvl w:val="0"/>
          <w:numId w:val="2"/>
        </w:numPr>
      </w:pPr>
      <w:r>
        <w:t>CALSpeaks – Matt Jarvis will continue as RFP committee chair.</w:t>
      </w:r>
      <w:r w:rsidR="000D11F7">
        <w:br/>
      </w:r>
    </w:p>
    <w:p w14:paraId="7DCE9CE4" w14:textId="42F49292" w:rsidR="0070623E" w:rsidRDefault="0070623E" w:rsidP="000D11F7">
      <w:pPr>
        <w:pStyle w:val="ListParagraph"/>
        <w:numPr>
          <w:ilvl w:val="0"/>
          <w:numId w:val="2"/>
        </w:numPr>
      </w:pPr>
      <w:r>
        <w:t>OUTREACH COMMITTEE Marcela and Aya</w:t>
      </w:r>
    </w:p>
    <w:p w14:paraId="0BF0F3E5" w14:textId="1E214F4E" w:rsidR="0070623E" w:rsidRDefault="0070623E" w:rsidP="000D11F7">
      <w:pPr>
        <w:pStyle w:val="ListParagraph"/>
        <w:numPr>
          <w:ilvl w:val="1"/>
          <w:numId w:val="2"/>
        </w:numPr>
      </w:pPr>
      <w:r>
        <w:t>Hootsuite social media</w:t>
      </w:r>
    </w:p>
    <w:p w14:paraId="4786EC3A" w14:textId="6D431E45" w:rsidR="0070623E" w:rsidRDefault="0070623E" w:rsidP="000D11F7">
      <w:pPr>
        <w:pStyle w:val="ListParagraph"/>
        <w:numPr>
          <w:ilvl w:val="1"/>
          <w:numId w:val="2"/>
        </w:numPr>
      </w:pPr>
      <w:r>
        <w:t>Facebook, Twitter, Youtube</w:t>
      </w:r>
      <w:r w:rsidR="00353354">
        <w:t>, Gmail account</w:t>
      </w:r>
    </w:p>
    <w:p w14:paraId="3BA7BCF0" w14:textId="3A896447" w:rsidR="0070623E" w:rsidRDefault="0070623E" w:rsidP="000D11F7">
      <w:pPr>
        <w:pStyle w:val="ListParagraph"/>
        <w:numPr>
          <w:ilvl w:val="1"/>
          <w:numId w:val="2"/>
        </w:numPr>
      </w:pPr>
      <w:r>
        <w:t>S4 website could have links to social media</w:t>
      </w:r>
    </w:p>
    <w:p w14:paraId="43D8C139" w14:textId="69772903" w:rsidR="0070623E" w:rsidRDefault="0070623E" w:rsidP="000D11F7">
      <w:pPr>
        <w:pStyle w:val="ListParagraph"/>
        <w:numPr>
          <w:ilvl w:val="1"/>
          <w:numId w:val="2"/>
        </w:numPr>
      </w:pPr>
      <w:r>
        <w:t>Request for announcements and events</w:t>
      </w:r>
    </w:p>
    <w:p w14:paraId="6D7981D8" w14:textId="4A5D23E3" w:rsidR="0070623E" w:rsidRDefault="0070623E" w:rsidP="000D11F7">
      <w:pPr>
        <w:pStyle w:val="ListParagraph"/>
        <w:numPr>
          <w:ilvl w:val="1"/>
          <w:numId w:val="2"/>
        </w:numPr>
      </w:pPr>
      <w:r>
        <w:t>SSRIC could tag campus social media sites like facebook.</w:t>
      </w:r>
    </w:p>
    <w:p w14:paraId="220C7520" w14:textId="060A67B6" w:rsidR="00353354" w:rsidRDefault="00353354" w:rsidP="000D11F7">
      <w:pPr>
        <w:pStyle w:val="ListParagraph"/>
        <w:numPr>
          <w:ilvl w:val="1"/>
          <w:numId w:val="2"/>
        </w:numPr>
      </w:pPr>
      <w:r>
        <w:t>Suggests that we take pictures during symposium? Hashtag #2018S4</w:t>
      </w:r>
      <w:r w:rsidR="000D11F7">
        <w:br/>
      </w:r>
    </w:p>
    <w:p w14:paraId="35C96239" w14:textId="0D9A07F7" w:rsidR="0070623E" w:rsidRDefault="00353354" w:rsidP="000D11F7">
      <w:pPr>
        <w:pStyle w:val="ListParagraph"/>
        <w:numPr>
          <w:ilvl w:val="0"/>
          <w:numId w:val="2"/>
        </w:numPr>
      </w:pPr>
      <w:r>
        <w:t>Symposium - Stafford</w:t>
      </w:r>
    </w:p>
    <w:p w14:paraId="686DF121" w14:textId="693051A4" w:rsidR="00353354" w:rsidRDefault="00353354" w:rsidP="000D11F7">
      <w:pPr>
        <w:pStyle w:val="ListParagraph"/>
        <w:numPr>
          <w:ilvl w:val="1"/>
          <w:numId w:val="2"/>
        </w:numPr>
      </w:pPr>
      <w:r>
        <w:t>Invites all Council members to symposium</w:t>
      </w:r>
    </w:p>
    <w:p w14:paraId="56DC7F71" w14:textId="45D3944F" w:rsidR="00353354" w:rsidRDefault="00353354" w:rsidP="000D11F7">
      <w:pPr>
        <w:pStyle w:val="ListParagraph"/>
        <w:numPr>
          <w:ilvl w:val="1"/>
          <w:numId w:val="2"/>
        </w:numPr>
      </w:pPr>
      <w:r>
        <w:t>Ask for list of potential Keynote Speakers - James Bergman is an SSRIC Symposium alumni – City Manager at SLO.</w:t>
      </w:r>
    </w:p>
    <w:p w14:paraId="1FD54D05" w14:textId="77777777" w:rsidR="00353354" w:rsidRDefault="00353354" w:rsidP="000D11F7">
      <w:pPr>
        <w:pStyle w:val="ListParagraph"/>
        <w:numPr>
          <w:ilvl w:val="1"/>
          <w:numId w:val="2"/>
        </w:numPr>
      </w:pPr>
      <w:r>
        <w:t>Jose Moreno is Mayor Pro Tem of the City of Anaheim and is our backup speaker</w:t>
      </w:r>
    </w:p>
    <w:p w14:paraId="7DB8E248" w14:textId="488C705E" w:rsidR="00353354" w:rsidRDefault="00353354" w:rsidP="000D11F7">
      <w:pPr>
        <w:pStyle w:val="ListParagraph"/>
        <w:numPr>
          <w:ilvl w:val="1"/>
          <w:numId w:val="2"/>
        </w:numPr>
      </w:pPr>
      <w:r>
        <w:t>Recommends placing announcement on home page.</w:t>
      </w:r>
    </w:p>
    <w:p w14:paraId="11857955" w14:textId="06F6563D" w:rsidR="00353354" w:rsidRDefault="00353354" w:rsidP="000D11F7">
      <w:pPr>
        <w:pStyle w:val="ListParagraph"/>
        <w:numPr>
          <w:ilvl w:val="1"/>
          <w:numId w:val="2"/>
        </w:numPr>
      </w:pPr>
      <w:r>
        <w:t>The FAQs is now titled Official Rules for S4</w:t>
      </w:r>
      <w:r w:rsidR="003722ED">
        <w:t>.</w:t>
      </w:r>
    </w:p>
    <w:p w14:paraId="33570980" w14:textId="30394425" w:rsidR="003722ED" w:rsidRDefault="003722ED" w:rsidP="000D11F7">
      <w:pPr>
        <w:pStyle w:val="ListParagraph"/>
        <w:numPr>
          <w:ilvl w:val="1"/>
          <w:numId w:val="2"/>
        </w:numPr>
      </w:pPr>
      <w:r>
        <w:t>The S4 flyer will be emailed starting today</w:t>
      </w:r>
    </w:p>
    <w:p w14:paraId="42D63EF0" w14:textId="1FF819CF" w:rsidR="003722ED" w:rsidRDefault="003722ED" w:rsidP="000D11F7">
      <w:pPr>
        <w:pStyle w:val="ListParagraph"/>
        <w:numPr>
          <w:ilvl w:val="1"/>
          <w:numId w:val="2"/>
        </w:numPr>
      </w:pPr>
      <w:r>
        <w:t>Ask for volunteer moderators</w:t>
      </w:r>
    </w:p>
    <w:p w14:paraId="0C02CFED" w14:textId="17342B6E" w:rsidR="003722ED" w:rsidRDefault="003722ED" w:rsidP="000D11F7">
      <w:pPr>
        <w:pStyle w:val="ListParagraph"/>
        <w:numPr>
          <w:ilvl w:val="1"/>
          <w:numId w:val="2"/>
        </w:numPr>
      </w:pPr>
      <w:r>
        <w:t>There will be a reception and opportunity drawing</w:t>
      </w:r>
    </w:p>
    <w:p w14:paraId="62EF73A3" w14:textId="28600429" w:rsidR="003722ED" w:rsidRDefault="003722ED" w:rsidP="000D11F7">
      <w:pPr>
        <w:pStyle w:val="ListParagraph"/>
        <w:numPr>
          <w:ilvl w:val="1"/>
          <w:numId w:val="2"/>
        </w:numPr>
      </w:pPr>
      <w:r>
        <w:t>Lodging list is online and brief described – university rates will be include where available</w:t>
      </w:r>
    </w:p>
    <w:p w14:paraId="4772CE10" w14:textId="2E6D3174" w:rsidR="003722ED" w:rsidRDefault="003722ED" w:rsidP="000D11F7">
      <w:pPr>
        <w:pStyle w:val="ListParagraph"/>
        <w:numPr>
          <w:ilvl w:val="1"/>
          <w:numId w:val="2"/>
        </w:numPr>
      </w:pPr>
      <w:r>
        <w:t>Email the official SSRIC rep travel letter for reps to make travel plans</w:t>
      </w:r>
      <w:r w:rsidR="00C0168C">
        <w:t>. Check with Terie Bostic if necessary</w:t>
      </w:r>
    </w:p>
    <w:p w14:paraId="2B44A2FD" w14:textId="1DF7C135" w:rsidR="00C0168C" w:rsidRDefault="00C0168C" w:rsidP="000D11F7">
      <w:pPr>
        <w:pStyle w:val="ListParagraph"/>
        <w:numPr>
          <w:ilvl w:val="1"/>
          <w:numId w:val="2"/>
        </w:numPr>
      </w:pPr>
      <w:r>
        <w:t>Autoresponses to faculty member and student attendance email to request who’s cancelling</w:t>
      </w:r>
    </w:p>
    <w:p w14:paraId="74F512B8" w14:textId="78DC170C" w:rsidR="00C0168C" w:rsidRDefault="00C0168C" w:rsidP="000D11F7">
      <w:pPr>
        <w:pStyle w:val="ListParagraph"/>
        <w:numPr>
          <w:ilvl w:val="1"/>
          <w:numId w:val="2"/>
        </w:numPr>
      </w:pPr>
      <w:r>
        <w:t>Invite John Menary to join campus committee</w:t>
      </w:r>
    </w:p>
    <w:p w14:paraId="2E0EFFFD" w14:textId="65AAF241" w:rsidR="00C0168C" w:rsidRDefault="00C0168C" w:rsidP="000D11F7">
      <w:pPr>
        <w:pStyle w:val="ListParagraph"/>
        <w:numPr>
          <w:ilvl w:val="1"/>
          <w:numId w:val="2"/>
        </w:numPr>
      </w:pPr>
      <w:r>
        <w:t>Parking should be at the Pyramid Parking Structure</w:t>
      </w:r>
    </w:p>
    <w:p w14:paraId="6A1C8C77" w14:textId="0FF84348" w:rsidR="000D11F7" w:rsidRDefault="000D11F7" w:rsidP="000D11F7"/>
    <w:p w14:paraId="4239E39E" w14:textId="77777777" w:rsidR="000D11F7" w:rsidRDefault="000D11F7" w:rsidP="000D11F7"/>
    <w:p w14:paraId="251A1C5F" w14:textId="1A97E82C" w:rsidR="0070623E" w:rsidRDefault="00C0168C" w:rsidP="000D11F7">
      <w:pPr>
        <w:pStyle w:val="ListParagraph"/>
        <w:numPr>
          <w:ilvl w:val="0"/>
          <w:numId w:val="2"/>
        </w:numPr>
      </w:pPr>
      <w:r>
        <w:lastRenderedPageBreak/>
        <w:t xml:space="preserve"> Future Symposiums</w:t>
      </w:r>
    </w:p>
    <w:p w14:paraId="02874613" w14:textId="09E52711" w:rsidR="00C0168C" w:rsidRDefault="00C0168C" w:rsidP="000D11F7">
      <w:pPr>
        <w:pStyle w:val="ListParagraph"/>
        <w:numPr>
          <w:ilvl w:val="1"/>
          <w:numId w:val="2"/>
        </w:numPr>
      </w:pPr>
      <w:r>
        <w:t>2019 – San Francisco (Chico declines)</w:t>
      </w:r>
    </w:p>
    <w:p w14:paraId="04894CA9" w14:textId="3E239A89" w:rsidR="00C0168C" w:rsidRDefault="00C0168C" w:rsidP="000D11F7">
      <w:pPr>
        <w:pStyle w:val="ListParagraph"/>
        <w:numPr>
          <w:ilvl w:val="1"/>
          <w:numId w:val="2"/>
        </w:numPr>
      </w:pPr>
      <w:r>
        <w:t>2020 – San Bernardino or Northridge</w:t>
      </w:r>
      <w:r w:rsidR="000D11F7">
        <w:br/>
      </w:r>
    </w:p>
    <w:p w14:paraId="37186C3A" w14:textId="7DE15D1E" w:rsidR="00C0168C" w:rsidRDefault="00C0168C" w:rsidP="000D11F7">
      <w:pPr>
        <w:pStyle w:val="ListParagraph"/>
        <w:numPr>
          <w:ilvl w:val="0"/>
          <w:numId w:val="2"/>
        </w:numPr>
      </w:pPr>
      <w:r>
        <w:t>Marketing and Future Image</w:t>
      </w:r>
    </w:p>
    <w:p w14:paraId="001D44B4" w14:textId="222EE109" w:rsidR="00C0168C" w:rsidRDefault="00C0168C" w:rsidP="000D11F7">
      <w:pPr>
        <w:pStyle w:val="ListParagraph"/>
        <w:numPr>
          <w:ilvl w:val="1"/>
          <w:numId w:val="2"/>
        </w:numPr>
      </w:pPr>
      <w:r>
        <w:t>Our strength to the faculty is ICPSR</w:t>
      </w:r>
    </w:p>
    <w:p w14:paraId="49BE3CCA" w14:textId="41DE02A9" w:rsidR="00C0168C" w:rsidRDefault="00C0168C" w:rsidP="000D11F7">
      <w:pPr>
        <w:pStyle w:val="ListParagraph"/>
        <w:numPr>
          <w:ilvl w:val="1"/>
          <w:numId w:val="2"/>
        </w:numPr>
      </w:pPr>
      <w:r>
        <w:t>Can we raise funds from other sources</w:t>
      </w:r>
    </w:p>
    <w:p w14:paraId="7D18D433" w14:textId="77777777" w:rsidR="000D11F7" w:rsidRDefault="000D11F7" w:rsidP="000D11F7"/>
    <w:p w14:paraId="744CC036" w14:textId="14EF2A1A" w:rsidR="00C0168C" w:rsidRDefault="00C0168C" w:rsidP="000D11F7">
      <w:pPr>
        <w:pStyle w:val="ListParagraph"/>
        <w:numPr>
          <w:ilvl w:val="0"/>
          <w:numId w:val="2"/>
        </w:numPr>
      </w:pPr>
      <w:r>
        <w:t>Adjournment 11:49 am</w:t>
      </w:r>
    </w:p>
    <w:sectPr w:rsidR="00C0168C" w:rsidSect="00E809CE">
      <w:footerReference w:type="default" r:id="rId11"/>
      <w:pgSz w:w="12240" w:h="15840"/>
      <w:pgMar w:top="1440" w:right="1440" w:bottom="1440" w:left="1800" w:header="720" w:footer="720" w:gutter="3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21B5F" w14:textId="77777777" w:rsidR="004C51BC" w:rsidRDefault="004C51BC" w:rsidP="000D11F7">
      <w:r>
        <w:separator/>
      </w:r>
    </w:p>
  </w:endnote>
  <w:endnote w:type="continuationSeparator" w:id="0">
    <w:p w14:paraId="51E0F8A4" w14:textId="77777777" w:rsidR="004C51BC" w:rsidRDefault="004C51BC" w:rsidP="000D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MS Mincho"/>
    <w:panose1 w:val="020204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73075559"/>
      <w:docPartObj>
        <w:docPartGallery w:val="Page Numbers (Bottom of Page)"/>
        <w:docPartUnique/>
      </w:docPartObj>
    </w:sdtPr>
    <w:sdtEndPr>
      <w:rPr>
        <w:noProof/>
      </w:rPr>
    </w:sdtEndPr>
    <w:sdtContent>
      <w:p w14:paraId="3CF4B5A0" w14:textId="7B57B915" w:rsidR="000D11F7" w:rsidRPr="000D11F7" w:rsidRDefault="000D11F7">
        <w:pPr>
          <w:pStyle w:val="Footer"/>
          <w:jc w:val="center"/>
          <w:rPr>
            <w:sz w:val="22"/>
            <w:szCs w:val="22"/>
          </w:rPr>
        </w:pPr>
        <w:r w:rsidRPr="000D11F7">
          <w:rPr>
            <w:sz w:val="22"/>
            <w:szCs w:val="22"/>
          </w:rPr>
          <w:fldChar w:fldCharType="begin"/>
        </w:r>
        <w:r w:rsidRPr="000D11F7">
          <w:rPr>
            <w:sz w:val="22"/>
            <w:szCs w:val="22"/>
          </w:rPr>
          <w:instrText xml:space="preserve"> PAGE   \* MERGEFORMAT </w:instrText>
        </w:r>
        <w:r w:rsidRPr="000D11F7">
          <w:rPr>
            <w:sz w:val="22"/>
            <w:szCs w:val="22"/>
          </w:rPr>
          <w:fldChar w:fldCharType="separate"/>
        </w:r>
        <w:r w:rsidR="00540419">
          <w:rPr>
            <w:noProof/>
            <w:sz w:val="22"/>
            <w:szCs w:val="22"/>
          </w:rPr>
          <w:t>2</w:t>
        </w:r>
        <w:r w:rsidRPr="000D11F7">
          <w:rPr>
            <w:noProof/>
            <w:sz w:val="22"/>
            <w:szCs w:val="22"/>
          </w:rPr>
          <w:fldChar w:fldCharType="end"/>
        </w:r>
      </w:p>
    </w:sdtContent>
  </w:sdt>
  <w:p w14:paraId="7C1DC554" w14:textId="77777777" w:rsidR="000D11F7" w:rsidRPr="000D11F7" w:rsidRDefault="000D11F7">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82F69" w14:textId="77777777" w:rsidR="004C51BC" w:rsidRDefault="004C51BC" w:rsidP="000D11F7">
      <w:r>
        <w:separator/>
      </w:r>
    </w:p>
  </w:footnote>
  <w:footnote w:type="continuationSeparator" w:id="0">
    <w:p w14:paraId="0C67432C" w14:textId="77777777" w:rsidR="004C51BC" w:rsidRDefault="004C51BC" w:rsidP="000D1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1211"/>
    <w:multiLevelType w:val="hybridMultilevel"/>
    <w:tmpl w:val="9F82C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E3782"/>
    <w:multiLevelType w:val="hybridMultilevel"/>
    <w:tmpl w:val="2170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2706592">
      <w:start w:val="1"/>
      <w:numFmt w:val="upperLetter"/>
      <w:lvlText w:val="%6."/>
      <w:lvlJc w:val="left"/>
      <w:pPr>
        <w:ind w:left="4500" w:hanging="360"/>
      </w:pPr>
      <w:rPr>
        <w:rFonts w:hint="default"/>
      </w:rPr>
    </w:lvl>
    <w:lvl w:ilvl="6" w:tplc="3F4A5C3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C5"/>
    <w:rsid w:val="000B5EF4"/>
    <w:rsid w:val="000D11F7"/>
    <w:rsid w:val="001A1AE0"/>
    <w:rsid w:val="001A76CF"/>
    <w:rsid w:val="001B076F"/>
    <w:rsid w:val="00204F20"/>
    <w:rsid w:val="00247856"/>
    <w:rsid w:val="002E4BEC"/>
    <w:rsid w:val="00353354"/>
    <w:rsid w:val="003722ED"/>
    <w:rsid w:val="004C0384"/>
    <w:rsid w:val="004C51BC"/>
    <w:rsid w:val="00540419"/>
    <w:rsid w:val="005A0D1C"/>
    <w:rsid w:val="005C4169"/>
    <w:rsid w:val="00623566"/>
    <w:rsid w:val="0070623E"/>
    <w:rsid w:val="007451EF"/>
    <w:rsid w:val="007F67C5"/>
    <w:rsid w:val="008551FE"/>
    <w:rsid w:val="0096217F"/>
    <w:rsid w:val="009F1188"/>
    <w:rsid w:val="00A428B0"/>
    <w:rsid w:val="00A53B80"/>
    <w:rsid w:val="00C0168C"/>
    <w:rsid w:val="00C0592B"/>
    <w:rsid w:val="00C16BA1"/>
    <w:rsid w:val="00C62836"/>
    <w:rsid w:val="00C856AB"/>
    <w:rsid w:val="00D34AB4"/>
    <w:rsid w:val="00D535B0"/>
    <w:rsid w:val="00D90134"/>
    <w:rsid w:val="00D930C9"/>
    <w:rsid w:val="00DB12BF"/>
    <w:rsid w:val="00E809CE"/>
    <w:rsid w:val="00F0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AC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C5"/>
    <w:pPr>
      <w:ind w:left="720"/>
      <w:contextualSpacing/>
    </w:pPr>
  </w:style>
  <w:style w:type="character" w:styleId="Hyperlink">
    <w:name w:val="Hyperlink"/>
    <w:basedOn w:val="DefaultParagraphFont"/>
    <w:uiPriority w:val="99"/>
    <w:unhideWhenUsed/>
    <w:rsid w:val="00C856AB"/>
    <w:rPr>
      <w:color w:val="0000FF" w:themeColor="hyperlink"/>
      <w:u w:val="single"/>
    </w:rPr>
  </w:style>
  <w:style w:type="paragraph" w:styleId="Header">
    <w:name w:val="header"/>
    <w:basedOn w:val="Normal"/>
    <w:link w:val="HeaderChar"/>
    <w:uiPriority w:val="99"/>
    <w:unhideWhenUsed/>
    <w:rsid w:val="000D11F7"/>
    <w:pPr>
      <w:tabs>
        <w:tab w:val="center" w:pos="4680"/>
        <w:tab w:val="right" w:pos="9360"/>
      </w:tabs>
    </w:pPr>
  </w:style>
  <w:style w:type="character" w:customStyle="1" w:styleId="HeaderChar">
    <w:name w:val="Header Char"/>
    <w:basedOn w:val="DefaultParagraphFont"/>
    <w:link w:val="Header"/>
    <w:uiPriority w:val="99"/>
    <w:rsid w:val="000D11F7"/>
  </w:style>
  <w:style w:type="paragraph" w:styleId="Footer">
    <w:name w:val="footer"/>
    <w:basedOn w:val="Normal"/>
    <w:link w:val="FooterChar"/>
    <w:uiPriority w:val="99"/>
    <w:unhideWhenUsed/>
    <w:rsid w:val="000D11F7"/>
    <w:pPr>
      <w:tabs>
        <w:tab w:val="center" w:pos="4680"/>
        <w:tab w:val="right" w:pos="9360"/>
      </w:tabs>
    </w:pPr>
  </w:style>
  <w:style w:type="character" w:customStyle="1" w:styleId="FooterChar">
    <w:name w:val="Footer Char"/>
    <w:basedOn w:val="DefaultParagraphFont"/>
    <w:link w:val="Footer"/>
    <w:uiPriority w:val="99"/>
    <w:rsid w:val="000D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C5"/>
    <w:pPr>
      <w:ind w:left="720"/>
      <w:contextualSpacing/>
    </w:pPr>
  </w:style>
  <w:style w:type="character" w:styleId="Hyperlink">
    <w:name w:val="Hyperlink"/>
    <w:basedOn w:val="DefaultParagraphFont"/>
    <w:uiPriority w:val="99"/>
    <w:unhideWhenUsed/>
    <w:rsid w:val="00C856AB"/>
    <w:rPr>
      <w:color w:val="0000FF" w:themeColor="hyperlink"/>
      <w:u w:val="single"/>
    </w:rPr>
  </w:style>
  <w:style w:type="paragraph" w:styleId="Header">
    <w:name w:val="header"/>
    <w:basedOn w:val="Normal"/>
    <w:link w:val="HeaderChar"/>
    <w:uiPriority w:val="99"/>
    <w:unhideWhenUsed/>
    <w:rsid w:val="000D11F7"/>
    <w:pPr>
      <w:tabs>
        <w:tab w:val="center" w:pos="4680"/>
        <w:tab w:val="right" w:pos="9360"/>
      </w:tabs>
    </w:pPr>
  </w:style>
  <w:style w:type="character" w:customStyle="1" w:styleId="HeaderChar">
    <w:name w:val="Header Char"/>
    <w:basedOn w:val="DefaultParagraphFont"/>
    <w:link w:val="Header"/>
    <w:uiPriority w:val="99"/>
    <w:rsid w:val="000D11F7"/>
  </w:style>
  <w:style w:type="paragraph" w:styleId="Footer">
    <w:name w:val="footer"/>
    <w:basedOn w:val="Normal"/>
    <w:link w:val="FooterChar"/>
    <w:uiPriority w:val="99"/>
    <w:unhideWhenUsed/>
    <w:rsid w:val="000D11F7"/>
    <w:pPr>
      <w:tabs>
        <w:tab w:val="center" w:pos="4680"/>
        <w:tab w:val="right" w:pos="9360"/>
      </w:tabs>
    </w:pPr>
  </w:style>
  <w:style w:type="character" w:customStyle="1" w:styleId="FooterChar">
    <w:name w:val="Footer Char"/>
    <w:basedOn w:val="DefaultParagraphFont"/>
    <w:link w:val="Footer"/>
    <w:uiPriority w:val="99"/>
    <w:rsid w:val="000D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s@csu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ric.org/participate/workshops" TargetMode="External"/><Relationship Id="rId4" Type="http://schemas.openxmlformats.org/officeDocument/2006/relationships/settings" Target="settings.xml"/><Relationship Id="rId9" Type="http://schemas.openxmlformats.org/officeDocument/2006/relationships/hyperlink" Target="https://www.ssric.org/trd/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Cox</dc:creator>
  <cp:lastModifiedBy>ValuedClient</cp:lastModifiedBy>
  <cp:revision>2</cp:revision>
  <dcterms:created xsi:type="dcterms:W3CDTF">2018-06-06T21:30:00Z</dcterms:created>
  <dcterms:modified xsi:type="dcterms:W3CDTF">2018-06-06T21:30:00Z</dcterms:modified>
</cp:coreProperties>
</file>