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9B21" w14:textId="77777777" w:rsidR="00290B33" w:rsidRDefault="009B7FB0">
      <w:pPr>
        <w:pStyle w:val="Body"/>
        <w:rPr>
          <w:rFonts w:ascii="Times" w:eastAsia="Times" w:hAnsi="Times" w:cs="Times"/>
          <w:b/>
          <w:bCs/>
        </w:rPr>
      </w:pPr>
      <w:r>
        <w:rPr>
          <w:rFonts w:ascii="Times" w:hAnsi="Times"/>
          <w:b/>
          <w:bCs/>
        </w:rPr>
        <w:t>Background Information:</w:t>
      </w:r>
    </w:p>
    <w:p w14:paraId="6F2634D3" w14:textId="77777777" w:rsidR="00290B33" w:rsidRDefault="00290B33">
      <w:pPr>
        <w:pStyle w:val="Body"/>
        <w:rPr>
          <w:rFonts w:ascii="Times" w:eastAsia="Times" w:hAnsi="Times" w:cs="Times"/>
          <w:b/>
          <w:bCs/>
        </w:rPr>
      </w:pPr>
    </w:p>
    <w:p w14:paraId="27C57BF7" w14:textId="77777777" w:rsidR="00290B33" w:rsidRDefault="009B7FB0">
      <w:pPr>
        <w:pStyle w:val="Body"/>
        <w:rPr>
          <w:rFonts w:ascii="Times" w:eastAsia="Times" w:hAnsi="Times" w:cs="Times"/>
        </w:rPr>
      </w:pPr>
      <w:r>
        <w:rPr>
          <w:rFonts w:ascii="Times" w:hAnsi="Times"/>
          <w:b/>
          <w:bCs/>
        </w:rPr>
        <w:t>Process Tracing</w:t>
      </w:r>
      <w:r>
        <w:rPr>
          <w:rFonts w:ascii="Times" w:hAnsi="Times"/>
        </w:rPr>
        <w:t xml:space="preserve"> is a research method in which researchers act as </w:t>
      </w:r>
      <w:r>
        <w:rPr>
          <w:rFonts w:ascii="Times" w:hAnsi="Times"/>
        </w:rPr>
        <w:t>“</w:t>
      </w:r>
      <w:r>
        <w:rPr>
          <w:rFonts w:ascii="Times" w:hAnsi="Times"/>
        </w:rPr>
        <w:t>detectives</w:t>
      </w:r>
      <w:r>
        <w:rPr>
          <w:rFonts w:ascii="Times" w:hAnsi="Times"/>
        </w:rPr>
        <w:t xml:space="preserve">” </w:t>
      </w:r>
      <w:r>
        <w:rPr>
          <w:rFonts w:ascii="Times" w:hAnsi="Times"/>
        </w:rPr>
        <w:t xml:space="preserve">by looking at as much evidence as they can find to understand a causal process. Process tracing involves studying each step in a causal chain to identify plausible hypotheses while simultaneously ruling out other explanations. </w:t>
      </w:r>
    </w:p>
    <w:p w14:paraId="5E316934" w14:textId="77777777" w:rsidR="00290B33" w:rsidRDefault="00290B33">
      <w:pPr>
        <w:pStyle w:val="Body"/>
        <w:rPr>
          <w:rFonts w:ascii="Times" w:eastAsia="Times" w:hAnsi="Times" w:cs="Times"/>
        </w:rPr>
      </w:pPr>
    </w:p>
    <w:p w14:paraId="289DCBC1" w14:textId="77777777" w:rsidR="00290B33" w:rsidRDefault="009B7FB0">
      <w:pPr>
        <w:pStyle w:val="Body"/>
        <w:rPr>
          <w:rFonts w:ascii="Times" w:eastAsia="Times" w:hAnsi="Times" w:cs="Times"/>
        </w:rPr>
      </w:pPr>
      <w:r>
        <w:rPr>
          <w:rFonts w:ascii="Times" w:hAnsi="Times"/>
        </w:rPr>
        <w:t xml:space="preserve">There are three main goals </w:t>
      </w:r>
      <w:r>
        <w:rPr>
          <w:rFonts w:ascii="Times" w:hAnsi="Times"/>
        </w:rPr>
        <w:t>in process tracing:</w:t>
      </w:r>
    </w:p>
    <w:p w14:paraId="489E791D" w14:textId="77777777" w:rsidR="00290B33" w:rsidRDefault="009B7FB0">
      <w:pPr>
        <w:pStyle w:val="Body"/>
        <w:rPr>
          <w:rFonts w:ascii="Times" w:eastAsia="Times" w:hAnsi="Times" w:cs="Times"/>
        </w:rPr>
      </w:pPr>
      <w:r>
        <w:rPr>
          <w:rFonts w:ascii="Times" w:hAnsi="Times"/>
        </w:rPr>
        <w:t>(1) To richly describe a phenomenon, including the sequence of events that lead to it.</w:t>
      </w:r>
    </w:p>
    <w:p w14:paraId="02992AC0" w14:textId="77777777" w:rsidR="00290B33" w:rsidRDefault="009B7FB0">
      <w:pPr>
        <w:pStyle w:val="Body"/>
        <w:rPr>
          <w:rFonts w:ascii="Times" w:eastAsia="Times" w:hAnsi="Times" w:cs="Times"/>
        </w:rPr>
      </w:pPr>
      <w:r>
        <w:rPr>
          <w:rFonts w:ascii="Times" w:hAnsi="Times"/>
        </w:rPr>
        <w:t>(2) To rule out as many rival/ alternative theories as possible.</w:t>
      </w:r>
    </w:p>
    <w:p w14:paraId="4909B9BA" w14:textId="77777777" w:rsidR="00290B33" w:rsidRDefault="009B7FB0">
      <w:pPr>
        <w:pStyle w:val="Body"/>
        <w:rPr>
          <w:rFonts w:ascii="Times" w:eastAsia="Times" w:hAnsi="Times" w:cs="Times"/>
        </w:rPr>
      </w:pPr>
      <w:r>
        <w:rPr>
          <w:rFonts w:ascii="Times" w:hAnsi="Times"/>
        </w:rPr>
        <w:t>(3) To test a primary hypothesis along each step in the causal path to see if it hol</w:t>
      </w:r>
      <w:r>
        <w:rPr>
          <w:rFonts w:ascii="Times" w:hAnsi="Times"/>
        </w:rPr>
        <w:t xml:space="preserve">ds up to the evidence. </w:t>
      </w:r>
    </w:p>
    <w:p w14:paraId="1526F455" w14:textId="77777777" w:rsidR="00290B33" w:rsidRDefault="00290B33">
      <w:pPr>
        <w:pStyle w:val="Body"/>
        <w:rPr>
          <w:rFonts w:ascii="Times" w:eastAsia="Times" w:hAnsi="Times" w:cs="Times"/>
        </w:rPr>
      </w:pPr>
    </w:p>
    <w:p w14:paraId="1278309B" w14:textId="77777777" w:rsidR="00290B33" w:rsidRDefault="009B7FB0">
      <w:pPr>
        <w:pStyle w:val="Body"/>
        <w:rPr>
          <w:rFonts w:ascii="Times" w:eastAsia="Times" w:hAnsi="Times" w:cs="Times"/>
          <w:shd w:val="clear" w:color="auto" w:fill="FFFFFF"/>
        </w:rPr>
      </w:pPr>
      <w:r>
        <w:rPr>
          <w:rFonts w:ascii="Times" w:hAnsi="Times"/>
        </w:rPr>
        <w:t xml:space="preserve">Importantly, not all evidence is equally compelling. While there are many ways to describe the usefulness of evidence (see Table 1 </w:t>
      </w:r>
      <w:r>
        <w:rPr>
          <w:rFonts w:ascii="Times" w:hAnsi="Times"/>
          <w:shd w:val="clear" w:color="auto" w:fill="FFFFFF"/>
        </w:rPr>
        <w:t>Collier, D. (2011). Understanding process tracing.</w:t>
      </w:r>
      <w:r>
        <w:rPr>
          <w:rFonts w:ascii="Times" w:hAnsi="Times"/>
          <w:shd w:val="clear" w:color="auto" w:fill="FFFFFF"/>
        </w:rPr>
        <w:t> </w:t>
      </w:r>
      <w:r>
        <w:rPr>
          <w:rFonts w:ascii="Times" w:hAnsi="Times"/>
          <w:i/>
          <w:iCs/>
          <w:shd w:val="clear" w:color="auto" w:fill="FFFFFF"/>
        </w:rPr>
        <w:t>PS: Political Science &amp; Politics</w:t>
      </w:r>
      <w:r>
        <w:rPr>
          <w:rFonts w:ascii="Times" w:hAnsi="Times"/>
          <w:shd w:val="clear" w:color="auto" w:fill="FFFFFF"/>
        </w:rPr>
        <w:t>,</w:t>
      </w:r>
      <w:r>
        <w:rPr>
          <w:rFonts w:ascii="Times" w:hAnsi="Times"/>
          <w:shd w:val="clear" w:color="auto" w:fill="FFFFFF"/>
        </w:rPr>
        <w:t> </w:t>
      </w:r>
      <w:r>
        <w:rPr>
          <w:rFonts w:ascii="Times" w:hAnsi="Times"/>
          <w:shd w:val="clear" w:color="auto" w:fill="FFFFFF"/>
        </w:rPr>
        <w:t>44(4), 823-830)</w:t>
      </w:r>
      <w:r>
        <w:rPr>
          <w:rFonts w:ascii="Times" w:hAnsi="Times"/>
          <w:shd w:val="clear" w:color="auto" w:fill="FFFFFF"/>
        </w:rPr>
        <w:t xml:space="preserve">, it is useful to think of evidence as combinations of either </w:t>
      </w:r>
      <w:r>
        <w:rPr>
          <w:rFonts w:ascii="Times" w:hAnsi="Times"/>
          <w:b/>
          <w:bCs/>
          <w:shd w:val="clear" w:color="auto" w:fill="FFFFFF"/>
        </w:rPr>
        <w:t xml:space="preserve">Necessary/Unnecessary </w:t>
      </w:r>
      <w:r>
        <w:rPr>
          <w:rFonts w:ascii="Times" w:hAnsi="Times"/>
          <w:shd w:val="clear" w:color="auto" w:fill="FFFFFF"/>
        </w:rPr>
        <w:t xml:space="preserve">and </w:t>
      </w:r>
      <w:r>
        <w:rPr>
          <w:rFonts w:ascii="Times" w:hAnsi="Times"/>
          <w:b/>
          <w:bCs/>
          <w:shd w:val="clear" w:color="auto" w:fill="FFFFFF"/>
        </w:rPr>
        <w:t>Sufficient/Insufficient conditions.</w:t>
      </w:r>
    </w:p>
    <w:p w14:paraId="27ED67FA" w14:textId="77777777" w:rsidR="00290B33" w:rsidRDefault="00290B33">
      <w:pPr>
        <w:pStyle w:val="Body"/>
        <w:rPr>
          <w:rFonts w:ascii="Times" w:eastAsia="Times" w:hAnsi="Times" w:cs="Times"/>
        </w:rPr>
      </w:pPr>
    </w:p>
    <w:p w14:paraId="59BAA81A" w14:textId="77777777" w:rsidR="00290B33" w:rsidRDefault="009B7FB0">
      <w:pPr>
        <w:pStyle w:val="Body"/>
        <w:rPr>
          <w:rFonts w:ascii="Times" w:eastAsia="Times" w:hAnsi="Times" w:cs="Times"/>
        </w:rPr>
      </w:pPr>
      <w:r>
        <w:rPr>
          <w:rFonts w:ascii="Times" w:hAnsi="Times"/>
        </w:rPr>
        <w:t>A necessary condition is a condition that must be present for something to happen, but is not enough to make that thing happen. Evi</w:t>
      </w:r>
      <w:r>
        <w:rPr>
          <w:rFonts w:ascii="Times" w:hAnsi="Times"/>
        </w:rPr>
        <w:t xml:space="preserve">dence that is a necessary condition means that if your hypothesis is accurate, at the very least we must observe X piece of evidence, but X evidence alone is not enough for us to know our hypothesis is accurate. </w:t>
      </w:r>
    </w:p>
    <w:p w14:paraId="68CFD5D1" w14:textId="77777777" w:rsidR="00290B33" w:rsidRDefault="00290B33">
      <w:pPr>
        <w:pStyle w:val="Body"/>
        <w:rPr>
          <w:rFonts w:ascii="Times" w:eastAsia="Times" w:hAnsi="Times" w:cs="Times"/>
        </w:rPr>
      </w:pPr>
    </w:p>
    <w:p w14:paraId="084AB41B" w14:textId="77777777" w:rsidR="00290B33" w:rsidRDefault="009B7FB0">
      <w:pPr>
        <w:pStyle w:val="Body"/>
        <w:rPr>
          <w:rFonts w:ascii="Times" w:eastAsia="Times" w:hAnsi="Times" w:cs="Times"/>
        </w:rPr>
      </w:pPr>
      <w:r>
        <w:rPr>
          <w:rFonts w:ascii="Times" w:hAnsi="Times"/>
        </w:rPr>
        <w:t>A sufficient condition is a condition that</w:t>
      </w:r>
      <w:r>
        <w:rPr>
          <w:rFonts w:ascii="Times" w:hAnsi="Times"/>
        </w:rPr>
        <w:t xml:space="preserve"> is sufficient (</w:t>
      </w:r>
      <w:r>
        <w:rPr>
          <w:rFonts w:ascii="Times" w:hAnsi="Times"/>
        </w:rPr>
        <w:t>“</w:t>
      </w:r>
      <w:r>
        <w:rPr>
          <w:rFonts w:ascii="Times" w:hAnsi="Times"/>
        </w:rPr>
        <w:t>enough</w:t>
      </w:r>
      <w:r>
        <w:rPr>
          <w:rFonts w:ascii="Times" w:hAnsi="Times"/>
        </w:rPr>
        <w:t>”</w:t>
      </w:r>
      <w:r>
        <w:rPr>
          <w:rFonts w:ascii="Times" w:hAnsi="Times"/>
        </w:rPr>
        <w:t>) to produce some event. A sufficient condition means that observing Y piece of evidence is enough for us to know that our hypothesis is accurate.</w:t>
      </w:r>
    </w:p>
    <w:p w14:paraId="34EC28FB" w14:textId="77777777" w:rsidR="00290B33" w:rsidRDefault="00290B33">
      <w:pPr>
        <w:pStyle w:val="Body"/>
        <w:rPr>
          <w:rFonts w:ascii="Times" w:eastAsia="Times" w:hAnsi="Times" w:cs="Times"/>
        </w:rPr>
      </w:pPr>
    </w:p>
    <w:p w14:paraId="62ECEF5C" w14:textId="77777777" w:rsidR="00290B33" w:rsidRDefault="00290B33">
      <w:pPr>
        <w:pStyle w:val="Body"/>
        <w:rPr>
          <w:rFonts w:ascii="Times" w:eastAsia="Times" w:hAnsi="Times" w:cs="Times"/>
        </w:rPr>
      </w:pPr>
    </w:p>
    <w:p w14:paraId="36A795E2" w14:textId="77777777" w:rsidR="00290B33" w:rsidRDefault="00290B33">
      <w:pPr>
        <w:pStyle w:val="Body"/>
        <w:rPr>
          <w:rFonts w:ascii="Times" w:eastAsia="Times" w:hAnsi="Times" w:cs="Times"/>
        </w:rPr>
      </w:pPr>
    </w:p>
    <w:p w14:paraId="562DC36F" w14:textId="77777777" w:rsidR="00290B33" w:rsidRDefault="00290B33">
      <w:pPr>
        <w:pStyle w:val="Body"/>
        <w:rPr>
          <w:rFonts w:ascii="Times" w:eastAsia="Times" w:hAnsi="Times" w:cs="Times"/>
        </w:rPr>
      </w:pPr>
    </w:p>
    <w:p w14:paraId="34AF6C57" w14:textId="77777777" w:rsidR="00290B33" w:rsidRDefault="00290B33">
      <w:pPr>
        <w:pStyle w:val="Body"/>
        <w:rPr>
          <w:rFonts w:ascii="Times" w:eastAsia="Times" w:hAnsi="Times" w:cs="Times"/>
        </w:rPr>
      </w:pPr>
    </w:p>
    <w:p w14:paraId="48DC187A" w14:textId="77777777" w:rsidR="00290B33" w:rsidRDefault="00290B33">
      <w:pPr>
        <w:pStyle w:val="Body"/>
        <w:rPr>
          <w:rFonts w:ascii="Times" w:eastAsia="Times" w:hAnsi="Times" w:cs="Times"/>
        </w:rPr>
      </w:pPr>
    </w:p>
    <w:p w14:paraId="3EA3D61D" w14:textId="77777777" w:rsidR="00290B33" w:rsidRDefault="00290B33">
      <w:pPr>
        <w:pStyle w:val="Body"/>
        <w:rPr>
          <w:rFonts w:ascii="Times" w:eastAsia="Times" w:hAnsi="Times" w:cs="Times"/>
        </w:rPr>
      </w:pPr>
    </w:p>
    <w:p w14:paraId="2E59EF8D" w14:textId="77777777" w:rsidR="00290B33" w:rsidRDefault="00290B33">
      <w:pPr>
        <w:pStyle w:val="Body"/>
        <w:rPr>
          <w:rFonts w:ascii="Times" w:eastAsia="Times" w:hAnsi="Times" w:cs="Times"/>
        </w:rPr>
      </w:pPr>
    </w:p>
    <w:p w14:paraId="4B47C5F8" w14:textId="77777777" w:rsidR="00290B33" w:rsidRDefault="00290B33">
      <w:pPr>
        <w:pStyle w:val="Body"/>
        <w:rPr>
          <w:rFonts w:ascii="Times" w:eastAsia="Times" w:hAnsi="Times" w:cs="Times"/>
        </w:rPr>
      </w:pPr>
    </w:p>
    <w:p w14:paraId="1B829B74" w14:textId="77777777" w:rsidR="00290B33" w:rsidRDefault="00290B33">
      <w:pPr>
        <w:pStyle w:val="Body"/>
        <w:rPr>
          <w:rFonts w:ascii="Times" w:eastAsia="Times" w:hAnsi="Times" w:cs="Times"/>
        </w:rPr>
      </w:pPr>
    </w:p>
    <w:p w14:paraId="7C927B3E" w14:textId="77777777" w:rsidR="00290B33" w:rsidRDefault="00290B33">
      <w:pPr>
        <w:pStyle w:val="Body"/>
        <w:rPr>
          <w:rFonts w:ascii="Times" w:eastAsia="Times" w:hAnsi="Times" w:cs="Times"/>
        </w:rPr>
      </w:pPr>
    </w:p>
    <w:p w14:paraId="1A8EEC04" w14:textId="77777777" w:rsidR="00290B33" w:rsidRDefault="00290B33">
      <w:pPr>
        <w:pStyle w:val="Body"/>
        <w:rPr>
          <w:rFonts w:ascii="Times" w:eastAsia="Times" w:hAnsi="Times" w:cs="Times"/>
        </w:rPr>
      </w:pPr>
    </w:p>
    <w:p w14:paraId="78011DE8" w14:textId="77777777" w:rsidR="00290B33" w:rsidRDefault="00290B33">
      <w:pPr>
        <w:pStyle w:val="Body"/>
        <w:rPr>
          <w:rFonts w:ascii="Times" w:eastAsia="Times" w:hAnsi="Times" w:cs="Times"/>
        </w:rPr>
      </w:pPr>
    </w:p>
    <w:p w14:paraId="5DE53FEC" w14:textId="77777777" w:rsidR="00290B33" w:rsidRDefault="00290B33">
      <w:pPr>
        <w:pStyle w:val="Body"/>
        <w:rPr>
          <w:rFonts w:ascii="Times" w:eastAsia="Times" w:hAnsi="Times" w:cs="Times"/>
        </w:rPr>
      </w:pPr>
    </w:p>
    <w:p w14:paraId="3ED21747" w14:textId="77777777" w:rsidR="00290B33" w:rsidRDefault="00290B33">
      <w:pPr>
        <w:pStyle w:val="Body"/>
        <w:rPr>
          <w:rFonts w:ascii="Times" w:eastAsia="Times" w:hAnsi="Times" w:cs="Times"/>
        </w:rPr>
      </w:pPr>
    </w:p>
    <w:p w14:paraId="1CD3D0C4" w14:textId="77777777" w:rsidR="00290B33" w:rsidRDefault="00290B33">
      <w:pPr>
        <w:pStyle w:val="Body"/>
        <w:rPr>
          <w:rFonts w:ascii="Times" w:eastAsia="Times" w:hAnsi="Times" w:cs="Times"/>
        </w:rPr>
      </w:pPr>
    </w:p>
    <w:p w14:paraId="04FCBE1B" w14:textId="77777777" w:rsidR="00290B33" w:rsidRDefault="00290B33">
      <w:pPr>
        <w:pStyle w:val="Body"/>
        <w:rPr>
          <w:rFonts w:ascii="Times" w:eastAsia="Times" w:hAnsi="Times" w:cs="Times"/>
        </w:rPr>
      </w:pPr>
    </w:p>
    <w:p w14:paraId="6F15CF8C" w14:textId="77777777" w:rsidR="00290B33" w:rsidRDefault="00290B33">
      <w:pPr>
        <w:pStyle w:val="Body"/>
        <w:rPr>
          <w:rFonts w:ascii="Times" w:eastAsia="Times" w:hAnsi="Times" w:cs="Times"/>
        </w:rPr>
      </w:pPr>
    </w:p>
    <w:p w14:paraId="32C8217A" w14:textId="77777777" w:rsidR="00290B33" w:rsidRDefault="00290B33">
      <w:pPr>
        <w:pStyle w:val="Body"/>
        <w:rPr>
          <w:rFonts w:ascii="Times" w:eastAsia="Times" w:hAnsi="Times" w:cs="Times"/>
        </w:rPr>
      </w:pPr>
    </w:p>
    <w:p w14:paraId="42B90349" w14:textId="77777777" w:rsidR="00290B33" w:rsidRDefault="00290B33">
      <w:pPr>
        <w:pStyle w:val="Body"/>
        <w:rPr>
          <w:rFonts w:ascii="Times" w:eastAsia="Times" w:hAnsi="Times" w:cs="Times"/>
        </w:rPr>
      </w:pPr>
    </w:p>
    <w:p w14:paraId="4EBFE9AD" w14:textId="77777777" w:rsidR="00290B33" w:rsidRDefault="009B7FB0">
      <w:pPr>
        <w:pStyle w:val="Body"/>
        <w:rPr>
          <w:rFonts w:ascii="Times" w:eastAsia="Times" w:hAnsi="Times" w:cs="Times"/>
        </w:rPr>
      </w:pPr>
      <w:r>
        <w:rPr>
          <w:rFonts w:ascii="Times" w:hAnsi="Times"/>
          <w:b/>
          <w:bCs/>
        </w:rPr>
        <w:lastRenderedPageBreak/>
        <w:t>Activity:</w:t>
      </w:r>
    </w:p>
    <w:p w14:paraId="337469BD" w14:textId="77777777" w:rsidR="00290B33" w:rsidRDefault="009B7FB0">
      <w:pPr>
        <w:pStyle w:val="Body"/>
        <w:rPr>
          <w:rFonts w:ascii="Times" w:eastAsia="Times" w:hAnsi="Times" w:cs="Times"/>
          <w:shd w:val="clear" w:color="auto" w:fill="FFFFFF"/>
        </w:rPr>
      </w:pPr>
      <w:r>
        <w:rPr>
          <w:rFonts w:ascii="Times" w:hAnsi="Times"/>
        </w:rPr>
        <w:t xml:space="preserve">This activity is adapted from </w:t>
      </w:r>
      <w:r>
        <w:rPr>
          <w:rFonts w:ascii="Times" w:hAnsi="Times"/>
          <w:shd w:val="clear" w:color="auto" w:fill="FFFFFF"/>
        </w:rPr>
        <w:t xml:space="preserve">Collier, D. (2011). </w:t>
      </w:r>
      <w:r>
        <w:rPr>
          <w:rFonts w:ascii="Times" w:hAnsi="Times"/>
          <w:shd w:val="clear" w:color="auto" w:fill="FFFFFF"/>
        </w:rPr>
        <w:t>Understanding process tracing.</w:t>
      </w:r>
      <w:r>
        <w:rPr>
          <w:rFonts w:ascii="Times" w:hAnsi="Times"/>
          <w:shd w:val="clear" w:color="auto" w:fill="FFFFFF"/>
        </w:rPr>
        <w:t> </w:t>
      </w:r>
      <w:r>
        <w:rPr>
          <w:rFonts w:ascii="Times" w:hAnsi="Times"/>
          <w:i/>
          <w:iCs/>
          <w:shd w:val="clear" w:color="auto" w:fill="FFFFFF"/>
        </w:rPr>
        <w:t>PS: Political Science &amp; Politics</w:t>
      </w:r>
      <w:r>
        <w:rPr>
          <w:rFonts w:ascii="Times" w:hAnsi="Times"/>
          <w:shd w:val="clear" w:color="auto" w:fill="FFFFFF"/>
        </w:rPr>
        <w:t>,</w:t>
      </w:r>
      <w:r>
        <w:rPr>
          <w:rFonts w:ascii="Times" w:hAnsi="Times"/>
          <w:shd w:val="clear" w:color="auto" w:fill="FFFFFF"/>
        </w:rPr>
        <w:t> </w:t>
      </w:r>
      <w:r>
        <w:rPr>
          <w:rFonts w:ascii="Times" w:hAnsi="Times"/>
          <w:shd w:val="clear" w:color="auto" w:fill="FFFFFF"/>
        </w:rPr>
        <w:t>44(4), 823-830).</w:t>
      </w:r>
    </w:p>
    <w:p w14:paraId="140953FA" w14:textId="77777777" w:rsidR="00290B33" w:rsidRDefault="00290B33">
      <w:pPr>
        <w:pStyle w:val="Body"/>
        <w:rPr>
          <w:rFonts w:ascii="Times" w:eastAsia="Times" w:hAnsi="Times" w:cs="Times"/>
        </w:rPr>
      </w:pPr>
    </w:p>
    <w:p w14:paraId="44E748E7" w14:textId="77777777" w:rsidR="00290B33" w:rsidRDefault="009B7FB0">
      <w:pPr>
        <w:pStyle w:val="Body"/>
      </w:pPr>
      <w:r>
        <w:rPr>
          <w:rFonts w:ascii="Times" w:hAnsi="Times"/>
        </w:rPr>
        <w:t>Students will need to access a copy of Arthur Conan Doyle</w:t>
      </w:r>
      <w:r>
        <w:rPr>
          <w:rFonts w:ascii="Times" w:hAnsi="Times"/>
        </w:rPr>
        <w:t>’</w:t>
      </w:r>
      <w:r>
        <w:rPr>
          <w:rFonts w:ascii="Times" w:hAnsi="Times"/>
        </w:rPr>
        <w:t xml:space="preserve">s </w:t>
      </w:r>
      <w:r>
        <w:rPr>
          <w:rFonts w:ascii="Times" w:hAnsi="Times"/>
        </w:rPr>
        <w:t>“</w:t>
      </w:r>
      <w:r>
        <w:rPr>
          <w:rFonts w:ascii="Times" w:hAnsi="Times"/>
          <w:lang w:val="nl-NL"/>
        </w:rPr>
        <w:t xml:space="preserve">Silver </w:t>
      </w:r>
      <w:proofErr w:type="spellStart"/>
      <w:r>
        <w:rPr>
          <w:rFonts w:ascii="Times" w:hAnsi="Times"/>
          <w:lang w:val="nl-NL"/>
        </w:rPr>
        <w:t>Blaze</w:t>
      </w:r>
      <w:proofErr w:type="spellEnd"/>
      <w:r>
        <w:rPr>
          <w:rFonts w:ascii="Times" w:hAnsi="Times"/>
        </w:rPr>
        <w:t>”</w:t>
      </w:r>
      <w:r>
        <w:rPr>
          <w:rFonts w:ascii="Times" w:hAnsi="Times"/>
        </w:rPr>
        <w:t xml:space="preserve"> (</w:t>
      </w:r>
      <w:hyperlink r:id="rId7" w:history="1">
        <w:r>
          <w:rPr>
            <w:rStyle w:val="Hyperlink0"/>
          </w:rPr>
          <w:t>https://sherlock-holm.es/sto</w:t>
        </w:r>
        <w:r>
          <w:rPr>
            <w:rStyle w:val="Hyperlink0"/>
          </w:rPr>
          <w:t>ries/pdf/a4/1-sided/silv.pdf</w:t>
        </w:r>
      </w:hyperlink>
      <w:r>
        <w:t>).</w:t>
      </w:r>
    </w:p>
    <w:p w14:paraId="77E4B0C3" w14:textId="77777777" w:rsidR="00290B33" w:rsidRDefault="00290B33">
      <w:pPr>
        <w:pStyle w:val="Body"/>
      </w:pPr>
    </w:p>
    <w:p w14:paraId="1B5E29CB" w14:textId="77777777" w:rsidR="00290B33" w:rsidRDefault="009B7FB0">
      <w:pPr>
        <w:pStyle w:val="Body"/>
      </w:pPr>
      <w:r>
        <w:t xml:space="preserve">Answer the questions below as you read through the </w:t>
      </w:r>
      <w:r>
        <w:rPr>
          <w:lang w:val="de-DE"/>
        </w:rPr>
        <w:t>“</w:t>
      </w:r>
      <w:r>
        <w:rPr>
          <w:lang w:val="nl-NL"/>
        </w:rPr>
        <w:t xml:space="preserve">Silver </w:t>
      </w:r>
      <w:proofErr w:type="spellStart"/>
      <w:r>
        <w:rPr>
          <w:lang w:val="nl-NL"/>
        </w:rPr>
        <w:t>Blaze</w:t>
      </w:r>
      <w:proofErr w:type="spellEnd"/>
      <w:r>
        <w:t xml:space="preserve">” story. </w:t>
      </w:r>
    </w:p>
    <w:p w14:paraId="06761B74" w14:textId="77777777" w:rsidR="00290B33" w:rsidRDefault="00290B33">
      <w:pPr>
        <w:pStyle w:val="Body"/>
      </w:pPr>
    </w:p>
    <w:p w14:paraId="7C07E849" w14:textId="77777777" w:rsidR="00290B33" w:rsidRDefault="009B7FB0">
      <w:pPr>
        <w:pStyle w:val="Body"/>
      </w:pPr>
      <w:r>
        <w:t>FYI:</w:t>
      </w:r>
    </w:p>
    <w:p w14:paraId="56672CBB" w14:textId="77777777" w:rsidR="00290B33" w:rsidRDefault="009B7FB0">
      <w:pPr>
        <w:pStyle w:val="Body"/>
        <w:rPr>
          <w:rFonts w:ascii="Times" w:eastAsia="Times" w:hAnsi="Times" w:cs="Times"/>
        </w:rPr>
      </w:pPr>
      <w:r>
        <w:rPr>
          <w:rFonts w:ascii="Times" w:hAnsi="Times"/>
        </w:rPr>
        <w:t xml:space="preserve">This neck decoration is a </w:t>
      </w:r>
      <w:r>
        <w:rPr>
          <w:rFonts w:ascii="Times" w:hAnsi="Times"/>
          <w:b/>
          <w:bCs/>
        </w:rPr>
        <w:t>cravat</w:t>
      </w:r>
      <w:r>
        <w:rPr>
          <w:rFonts w:ascii="Times" w:hAnsi="Times"/>
        </w:rPr>
        <w:t xml:space="preserve">:               This is </w:t>
      </w:r>
      <w:proofErr w:type="spellStart"/>
      <w:r>
        <w:rPr>
          <w:rFonts w:ascii="Times" w:hAnsi="Times"/>
          <w:b/>
          <w:bCs/>
          <w:lang w:val="it-IT"/>
        </w:rPr>
        <w:t>wax</w:t>
      </w:r>
      <w:proofErr w:type="spellEnd"/>
      <w:r>
        <w:rPr>
          <w:rFonts w:ascii="Times" w:hAnsi="Times"/>
          <w:b/>
          <w:bCs/>
          <w:lang w:val="it-IT"/>
        </w:rPr>
        <w:t xml:space="preserve"> vesta</w:t>
      </w:r>
      <w:r>
        <w:rPr>
          <w:rFonts w:ascii="Times" w:hAnsi="Times"/>
        </w:rPr>
        <w:t xml:space="preserve"> (a match):</w:t>
      </w:r>
    </w:p>
    <w:p w14:paraId="4F2BF7A5" w14:textId="77777777" w:rsidR="00290B33" w:rsidRDefault="009B7FB0">
      <w:pPr>
        <w:pStyle w:val="Body"/>
        <w:rPr>
          <w:rFonts w:ascii="Times" w:eastAsia="Times" w:hAnsi="Times" w:cs="Times"/>
        </w:rPr>
      </w:pPr>
      <w:r>
        <w:rPr>
          <w:rFonts w:ascii="Times" w:hAnsi="Times"/>
          <w:lang w:val="de-DE"/>
        </w:rPr>
        <w:t xml:space="preserve">                </w:t>
      </w:r>
      <w:r>
        <w:rPr>
          <w:rFonts w:ascii="Times" w:eastAsia="Times" w:hAnsi="Times" w:cs="Times"/>
          <w:noProof/>
        </w:rPr>
        <w:drawing>
          <wp:inline distT="0" distB="0" distL="0" distR="0" wp14:anchorId="274000BF" wp14:editId="5D697999">
            <wp:extent cx="631429" cy="688340"/>
            <wp:effectExtent l="0" t="0" r="0" b="0"/>
            <wp:docPr id="1073741825" name="officeArt object" descr="ravat"/>
            <wp:cNvGraphicFramePr/>
            <a:graphic xmlns:a="http://schemas.openxmlformats.org/drawingml/2006/main">
              <a:graphicData uri="http://schemas.openxmlformats.org/drawingml/2006/picture">
                <pic:pic xmlns:pic="http://schemas.openxmlformats.org/drawingml/2006/picture">
                  <pic:nvPicPr>
                    <pic:cNvPr id="1073741825" name="image1.jpeg" descr="ravat"/>
                    <pic:cNvPicPr>
                      <a:picLocks noChangeAspect="1"/>
                    </pic:cNvPicPr>
                  </pic:nvPicPr>
                  <pic:blipFill>
                    <a:blip r:embed="rId8">
                      <a:extLst/>
                    </a:blip>
                    <a:stretch>
                      <a:fillRect/>
                    </a:stretch>
                  </pic:blipFill>
                  <pic:spPr>
                    <a:xfrm>
                      <a:off x="0" y="0"/>
                      <a:ext cx="631429" cy="688340"/>
                    </a:xfrm>
                    <a:prstGeom prst="rect">
                      <a:avLst/>
                    </a:prstGeom>
                    <a:ln w="12700" cap="flat">
                      <a:noFill/>
                      <a:miter lim="400000"/>
                    </a:ln>
                    <a:effectLst/>
                  </pic:spPr>
                </pic:pic>
              </a:graphicData>
            </a:graphic>
          </wp:inline>
        </w:drawing>
      </w:r>
      <w:r>
        <w:rPr>
          <w:rFonts w:ascii="Times" w:hAnsi="Times"/>
          <w:lang w:val="de-DE"/>
        </w:rPr>
        <w:t xml:space="preserve">                                              </w:t>
      </w:r>
      <w:r>
        <w:rPr>
          <w:rFonts w:ascii="Times" w:eastAsia="Times" w:hAnsi="Times" w:cs="Times"/>
          <w:noProof/>
        </w:rPr>
        <w:drawing>
          <wp:inline distT="0" distB="0" distL="0" distR="0" wp14:anchorId="326AD719" wp14:editId="47CA9EDE">
            <wp:extent cx="793713" cy="746110"/>
            <wp:effectExtent l="0" t="0" r="0" b="0"/>
            <wp:docPr id="1073741826" name="officeArt object" descr="mage result for wax vesta"/>
            <wp:cNvGraphicFramePr/>
            <a:graphic xmlns:a="http://schemas.openxmlformats.org/drawingml/2006/main">
              <a:graphicData uri="http://schemas.openxmlformats.org/drawingml/2006/picture">
                <pic:pic xmlns:pic="http://schemas.openxmlformats.org/drawingml/2006/picture">
                  <pic:nvPicPr>
                    <pic:cNvPr id="1073741826" name="image2.jpeg" descr="mage result for wax vesta"/>
                    <pic:cNvPicPr>
                      <a:picLocks noChangeAspect="1"/>
                    </pic:cNvPicPr>
                  </pic:nvPicPr>
                  <pic:blipFill>
                    <a:blip r:embed="rId9">
                      <a:extLst/>
                    </a:blip>
                    <a:stretch>
                      <a:fillRect/>
                    </a:stretch>
                  </pic:blipFill>
                  <pic:spPr>
                    <a:xfrm>
                      <a:off x="0" y="0"/>
                      <a:ext cx="793713" cy="746110"/>
                    </a:xfrm>
                    <a:prstGeom prst="rect">
                      <a:avLst/>
                    </a:prstGeom>
                    <a:ln w="12700" cap="flat">
                      <a:noFill/>
                      <a:miter lim="400000"/>
                    </a:ln>
                    <a:effectLst/>
                  </pic:spPr>
                </pic:pic>
              </a:graphicData>
            </a:graphic>
          </wp:inline>
        </w:drawing>
      </w:r>
    </w:p>
    <w:p w14:paraId="64C85C7E" w14:textId="77777777" w:rsidR="00290B33" w:rsidRDefault="00290B33">
      <w:pPr>
        <w:pStyle w:val="Body"/>
        <w:rPr>
          <w:rFonts w:ascii="Times" w:eastAsia="Times" w:hAnsi="Times" w:cs="Times"/>
        </w:rPr>
      </w:pPr>
    </w:p>
    <w:p w14:paraId="759128A9" w14:textId="77777777" w:rsidR="00290B33" w:rsidRDefault="009B7FB0">
      <w:pPr>
        <w:pStyle w:val="Body"/>
        <w:rPr>
          <w:rFonts w:ascii="Times" w:eastAsia="Times" w:hAnsi="Times" w:cs="Times"/>
        </w:rPr>
      </w:pPr>
      <w:r>
        <w:rPr>
          <w:rFonts w:ascii="Times" w:hAnsi="Times"/>
        </w:rPr>
        <w:t xml:space="preserve">And a </w:t>
      </w:r>
      <w:proofErr w:type="spellStart"/>
      <w:r>
        <w:rPr>
          <w:rFonts w:ascii="Times" w:hAnsi="Times"/>
          <w:b/>
          <w:bCs/>
          <w:lang w:val="it-IT"/>
        </w:rPr>
        <w:t>milliner</w:t>
      </w:r>
      <w:proofErr w:type="spellEnd"/>
      <w:r>
        <w:rPr>
          <w:rFonts w:ascii="Times" w:hAnsi="Times"/>
        </w:rPr>
        <w:t xml:space="preserve"> is a hat maker.</w:t>
      </w:r>
    </w:p>
    <w:p w14:paraId="5CD1C1E5" w14:textId="77777777" w:rsidR="00290B33" w:rsidRDefault="00290B33">
      <w:pPr>
        <w:pStyle w:val="Body"/>
        <w:rPr>
          <w:rFonts w:ascii="Times" w:eastAsia="Times" w:hAnsi="Times" w:cs="Times"/>
        </w:rPr>
      </w:pPr>
    </w:p>
    <w:p w14:paraId="76085A9C" w14:textId="77777777" w:rsidR="00290B33" w:rsidRDefault="009B7FB0">
      <w:pPr>
        <w:pStyle w:val="ListParagraph"/>
        <w:numPr>
          <w:ilvl w:val="0"/>
          <w:numId w:val="2"/>
        </w:numPr>
        <w:rPr>
          <w:rFonts w:ascii="Times" w:eastAsia="Times" w:hAnsi="Times" w:cs="Times"/>
        </w:rPr>
      </w:pPr>
      <w:r>
        <w:rPr>
          <w:rFonts w:ascii="Times" w:hAnsi="Times"/>
        </w:rPr>
        <w:t>Read the first paragraph, what are the main questions Sherlock Holmes wants to answer?</w:t>
      </w:r>
    </w:p>
    <w:p w14:paraId="39890C82" w14:textId="77777777" w:rsidR="00290B33" w:rsidRDefault="00290B33">
      <w:pPr>
        <w:pStyle w:val="Body"/>
        <w:rPr>
          <w:rFonts w:ascii="Times" w:eastAsia="Times" w:hAnsi="Times" w:cs="Times"/>
        </w:rPr>
      </w:pPr>
    </w:p>
    <w:p w14:paraId="59B19830" w14:textId="77777777" w:rsidR="00290B33" w:rsidRDefault="00290B33">
      <w:pPr>
        <w:pStyle w:val="Body"/>
        <w:rPr>
          <w:rFonts w:ascii="Times" w:eastAsia="Times" w:hAnsi="Times" w:cs="Times"/>
        </w:rPr>
      </w:pPr>
    </w:p>
    <w:p w14:paraId="0D2855CA" w14:textId="77777777" w:rsidR="00290B33" w:rsidRDefault="00290B33">
      <w:pPr>
        <w:pStyle w:val="Body"/>
        <w:rPr>
          <w:rFonts w:ascii="Times" w:eastAsia="Times" w:hAnsi="Times" w:cs="Times"/>
        </w:rPr>
      </w:pPr>
    </w:p>
    <w:p w14:paraId="5F6FCC85" w14:textId="77777777" w:rsidR="00290B33" w:rsidRDefault="00290B33">
      <w:pPr>
        <w:pStyle w:val="Body"/>
        <w:rPr>
          <w:rFonts w:ascii="Times" w:eastAsia="Times" w:hAnsi="Times" w:cs="Times"/>
        </w:rPr>
      </w:pPr>
    </w:p>
    <w:p w14:paraId="5F05F59D" w14:textId="77777777" w:rsidR="00290B33" w:rsidRDefault="00290B33">
      <w:pPr>
        <w:pStyle w:val="Body"/>
        <w:rPr>
          <w:rFonts w:ascii="Times" w:eastAsia="Times" w:hAnsi="Times" w:cs="Times"/>
        </w:rPr>
      </w:pPr>
    </w:p>
    <w:p w14:paraId="02AC6613" w14:textId="77777777" w:rsidR="00290B33" w:rsidRDefault="00290B33">
      <w:pPr>
        <w:pStyle w:val="Body"/>
        <w:rPr>
          <w:rFonts w:ascii="Times" w:eastAsia="Times" w:hAnsi="Times" w:cs="Times"/>
        </w:rPr>
      </w:pPr>
    </w:p>
    <w:p w14:paraId="2AD498CE" w14:textId="77777777" w:rsidR="00290B33" w:rsidRDefault="00290B33">
      <w:pPr>
        <w:pStyle w:val="Body"/>
        <w:rPr>
          <w:rFonts w:ascii="Times" w:eastAsia="Times" w:hAnsi="Times" w:cs="Times"/>
        </w:rPr>
      </w:pPr>
    </w:p>
    <w:p w14:paraId="38F6EFA1" w14:textId="77777777" w:rsidR="00290B33" w:rsidRDefault="00290B33">
      <w:pPr>
        <w:pStyle w:val="Body"/>
        <w:rPr>
          <w:rFonts w:ascii="Times" w:eastAsia="Times" w:hAnsi="Times" w:cs="Times"/>
        </w:rPr>
      </w:pPr>
    </w:p>
    <w:p w14:paraId="7453C755" w14:textId="77777777" w:rsidR="00290B33" w:rsidRDefault="00290B33">
      <w:pPr>
        <w:pStyle w:val="Body"/>
        <w:rPr>
          <w:rFonts w:ascii="Times" w:eastAsia="Times" w:hAnsi="Times" w:cs="Times"/>
        </w:rPr>
      </w:pPr>
    </w:p>
    <w:p w14:paraId="4D12EB88" w14:textId="77777777" w:rsidR="00290B33" w:rsidRDefault="00290B33">
      <w:pPr>
        <w:pStyle w:val="Body"/>
        <w:rPr>
          <w:rFonts w:ascii="Times" w:eastAsia="Times" w:hAnsi="Times" w:cs="Times"/>
        </w:rPr>
      </w:pPr>
    </w:p>
    <w:p w14:paraId="69E2B0B9" w14:textId="77777777" w:rsidR="00290B33" w:rsidRDefault="00290B33">
      <w:pPr>
        <w:pStyle w:val="Body"/>
        <w:rPr>
          <w:rFonts w:ascii="Times" w:eastAsia="Times" w:hAnsi="Times" w:cs="Times"/>
        </w:rPr>
      </w:pPr>
    </w:p>
    <w:p w14:paraId="38A28DC3" w14:textId="77777777" w:rsidR="00290B33" w:rsidRDefault="009B7FB0">
      <w:pPr>
        <w:pStyle w:val="ListParagraph"/>
        <w:numPr>
          <w:ilvl w:val="0"/>
          <w:numId w:val="2"/>
        </w:numPr>
        <w:rPr>
          <w:rFonts w:ascii="Times" w:eastAsia="Times" w:hAnsi="Times" w:cs="Times"/>
        </w:rPr>
      </w:pPr>
      <w:r>
        <w:rPr>
          <w:rFonts w:ascii="Times" w:hAnsi="Times"/>
        </w:rPr>
        <w:t xml:space="preserve">Read through the first column on page four. Record a preliminary timeline of relevant events that Sherlock knows before he begins his </w:t>
      </w:r>
      <w:r>
        <w:rPr>
          <w:rFonts w:ascii="Times" w:hAnsi="Times"/>
        </w:rPr>
        <w:t>“</w:t>
      </w:r>
      <w:r>
        <w:rPr>
          <w:rFonts w:ascii="Times" w:hAnsi="Times"/>
        </w:rPr>
        <w:t>field work</w:t>
      </w:r>
      <w:r>
        <w:rPr>
          <w:rFonts w:ascii="Times" w:hAnsi="Times"/>
        </w:rPr>
        <w:t xml:space="preserve">” </w:t>
      </w:r>
      <w:r>
        <w:rPr>
          <w:rFonts w:ascii="Times" w:hAnsi="Times"/>
        </w:rPr>
        <w:t xml:space="preserve">(that is, the details of the story he explains to Watson while on the trip to </w:t>
      </w:r>
      <w:proofErr w:type="spellStart"/>
      <w:r>
        <w:rPr>
          <w:rFonts w:ascii="Times" w:hAnsi="Times"/>
        </w:rPr>
        <w:t>Dartmoore</w:t>
      </w:r>
      <w:proofErr w:type="spellEnd"/>
      <w:r>
        <w:rPr>
          <w:rFonts w:ascii="Times" w:hAnsi="Times"/>
        </w:rPr>
        <w:t>).</w:t>
      </w:r>
    </w:p>
    <w:p w14:paraId="4F254289" w14:textId="77777777" w:rsidR="00290B33" w:rsidRDefault="00290B33">
      <w:pPr>
        <w:pStyle w:val="Body"/>
        <w:rPr>
          <w:rFonts w:ascii="Times" w:eastAsia="Times" w:hAnsi="Times" w:cs="Times"/>
        </w:rPr>
      </w:pPr>
    </w:p>
    <w:p w14:paraId="637673A9" w14:textId="77777777" w:rsidR="00290B33" w:rsidRDefault="00290B33">
      <w:pPr>
        <w:pStyle w:val="ListParagraph"/>
        <w:ind w:left="1080"/>
        <w:rPr>
          <w:rFonts w:ascii="Times" w:eastAsia="Times" w:hAnsi="Times" w:cs="Times"/>
        </w:rPr>
      </w:pPr>
    </w:p>
    <w:p w14:paraId="523FF7D4" w14:textId="77777777" w:rsidR="00290B33" w:rsidRDefault="00290B33">
      <w:pPr>
        <w:pStyle w:val="ListParagraph"/>
        <w:ind w:left="1080"/>
        <w:rPr>
          <w:rFonts w:ascii="Times" w:eastAsia="Times" w:hAnsi="Times" w:cs="Times"/>
        </w:rPr>
      </w:pPr>
    </w:p>
    <w:p w14:paraId="7B136D42" w14:textId="77777777" w:rsidR="00290B33" w:rsidRDefault="00290B33">
      <w:pPr>
        <w:pStyle w:val="ListParagraph"/>
        <w:ind w:left="1080"/>
        <w:rPr>
          <w:rFonts w:ascii="Times" w:eastAsia="Times" w:hAnsi="Times" w:cs="Times"/>
        </w:rPr>
      </w:pPr>
    </w:p>
    <w:p w14:paraId="335376BC" w14:textId="77777777" w:rsidR="00290B33" w:rsidRDefault="00290B33">
      <w:pPr>
        <w:pStyle w:val="ListParagraph"/>
        <w:ind w:left="1080"/>
        <w:rPr>
          <w:rFonts w:ascii="Times" w:eastAsia="Times" w:hAnsi="Times" w:cs="Times"/>
        </w:rPr>
      </w:pPr>
    </w:p>
    <w:p w14:paraId="23FEEA95" w14:textId="77777777" w:rsidR="00290B33" w:rsidRDefault="00290B33">
      <w:pPr>
        <w:pStyle w:val="ListParagraph"/>
        <w:ind w:left="1080"/>
        <w:rPr>
          <w:rFonts w:ascii="Times" w:eastAsia="Times" w:hAnsi="Times" w:cs="Times"/>
        </w:rPr>
      </w:pPr>
    </w:p>
    <w:p w14:paraId="057A1945" w14:textId="77777777" w:rsidR="00290B33" w:rsidRDefault="00290B33">
      <w:pPr>
        <w:pStyle w:val="ListParagraph"/>
        <w:ind w:left="1080"/>
        <w:rPr>
          <w:rFonts w:ascii="Times" w:eastAsia="Times" w:hAnsi="Times" w:cs="Times"/>
        </w:rPr>
      </w:pPr>
    </w:p>
    <w:p w14:paraId="382815F4" w14:textId="77777777" w:rsidR="00290B33" w:rsidRDefault="00290B33">
      <w:pPr>
        <w:pStyle w:val="ListParagraph"/>
        <w:ind w:left="1080"/>
        <w:rPr>
          <w:rFonts w:ascii="Times" w:eastAsia="Times" w:hAnsi="Times" w:cs="Times"/>
        </w:rPr>
      </w:pPr>
    </w:p>
    <w:p w14:paraId="74DEF9B8" w14:textId="77777777" w:rsidR="00290B33" w:rsidRDefault="00290B33">
      <w:pPr>
        <w:pStyle w:val="ListParagraph"/>
        <w:ind w:left="1080"/>
        <w:rPr>
          <w:rFonts w:ascii="Times" w:eastAsia="Times" w:hAnsi="Times" w:cs="Times"/>
        </w:rPr>
      </w:pPr>
    </w:p>
    <w:p w14:paraId="291EFE02" w14:textId="77777777" w:rsidR="00290B33" w:rsidRDefault="00290B33">
      <w:pPr>
        <w:pStyle w:val="ListParagraph"/>
        <w:ind w:left="1080"/>
        <w:rPr>
          <w:rFonts w:ascii="Times" w:eastAsia="Times" w:hAnsi="Times" w:cs="Times"/>
        </w:rPr>
      </w:pPr>
    </w:p>
    <w:p w14:paraId="25035770" w14:textId="77777777" w:rsidR="00290B33" w:rsidRDefault="00290B33">
      <w:pPr>
        <w:pStyle w:val="ListParagraph"/>
        <w:ind w:left="1080"/>
        <w:rPr>
          <w:rFonts w:ascii="Times" w:eastAsia="Times" w:hAnsi="Times" w:cs="Times"/>
        </w:rPr>
      </w:pPr>
    </w:p>
    <w:p w14:paraId="0C3E2CD2" w14:textId="77777777" w:rsidR="00290B33" w:rsidRDefault="00290B33">
      <w:pPr>
        <w:pStyle w:val="ListParagraph"/>
        <w:ind w:left="1080"/>
        <w:rPr>
          <w:rFonts w:ascii="Times" w:eastAsia="Times" w:hAnsi="Times" w:cs="Times"/>
        </w:rPr>
      </w:pPr>
    </w:p>
    <w:p w14:paraId="484A328E" w14:textId="77777777" w:rsidR="00290B33" w:rsidRDefault="00290B33">
      <w:pPr>
        <w:pStyle w:val="ListParagraph"/>
        <w:ind w:left="1080"/>
        <w:rPr>
          <w:rFonts w:ascii="Times" w:eastAsia="Times" w:hAnsi="Times" w:cs="Times"/>
        </w:rPr>
      </w:pPr>
    </w:p>
    <w:p w14:paraId="61824940" w14:textId="77777777" w:rsidR="00290B33" w:rsidRDefault="009B7FB0">
      <w:pPr>
        <w:pStyle w:val="ListParagraph"/>
        <w:numPr>
          <w:ilvl w:val="0"/>
          <w:numId w:val="2"/>
        </w:numPr>
        <w:rPr>
          <w:rFonts w:ascii="Times" w:eastAsia="Times" w:hAnsi="Times" w:cs="Times"/>
        </w:rPr>
      </w:pPr>
      <w:r>
        <w:rPr>
          <w:rFonts w:ascii="Times" w:hAnsi="Times"/>
        </w:rPr>
        <w:lastRenderedPageBreak/>
        <w:t xml:space="preserve">Based </w:t>
      </w:r>
      <w:r>
        <w:rPr>
          <w:rFonts w:ascii="Times" w:hAnsi="Times"/>
        </w:rPr>
        <w:t>on the timeline above, what kind of evidence would Sherlock need to find to solve the crime of who killed the Starker? How might he get this evidence?</w:t>
      </w:r>
    </w:p>
    <w:p w14:paraId="5E410A05" w14:textId="77777777" w:rsidR="00290B33" w:rsidRDefault="00290B33">
      <w:pPr>
        <w:pStyle w:val="ListParagraph"/>
        <w:ind w:left="1080"/>
        <w:rPr>
          <w:rFonts w:ascii="Times" w:eastAsia="Times" w:hAnsi="Times" w:cs="Times"/>
        </w:rPr>
      </w:pPr>
    </w:p>
    <w:p w14:paraId="002A3FA1" w14:textId="77777777" w:rsidR="00290B33" w:rsidRDefault="00290B33">
      <w:pPr>
        <w:pStyle w:val="ListParagraph"/>
        <w:ind w:left="1080"/>
        <w:rPr>
          <w:rFonts w:ascii="Times" w:eastAsia="Times" w:hAnsi="Times" w:cs="Times"/>
        </w:rPr>
      </w:pPr>
    </w:p>
    <w:p w14:paraId="6FD7C6D9" w14:textId="77777777" w:rsidR="00290B33" w:rsidRDefault="00290B33">
      <w:pPr>
        <w:pStyle w:val="ListParagraph"/>
        <w:ind w:left="1080"/>
        <w:rPr>
          <w:rFonts w:ascii="Times" w:eastAsia="Times" w:hAnsi="Times" w:cs="Times"/>
        </w:rPr>
      </w:pPr>
    </w:p>
    <w:p w14:paraId="43F457FD" w14:textId="77777777" w:rsidR="00290B33" w:rsidRDefault="00290B33">
      <w:pPr>
        <w:pStyle w:val="ListParagraph"/>
        <w:ind w:left="1080"/>
        <w:rPr>
          <w:rFonts w:ascii="Times" w:eastAsia="Times" w:hAnsi="Times" w:cs="Times"/>
        </w:rPr>
      </w:pPr>
    </w:p>
    <w:p w14:paraId="0FE04F04" w14:textId="77777777" w:rsidR="00290B33" w:rsidRDefault="00290B33">
      <w:pPr>
        <w:pStyle w:val="ListParagraph"/>
        <w:ind w:left="1080"/>
        <w:rPr>
          <w:rFonts w:ascii="Times" w:eastAsia="Times" w:hAnsi="Times" w:cs="Times"/>
        </w:rPr>
      </w:pPr>
    </w:p>
    <w:p w14:paraId="2B441895" w14:textId="77777777" w:rsidR="00290B33" w:rsidRDefault="00290B33">
      <w:pPr>
        <w:pStyle w:val="ListParagraph"/>
        <w:ind w:left="1080"/>
        <w:rPr>
          <w:rFonts w:ascii="Times" w:eastAsia="Times" w:hAnsi="Times" w:cs="Times"/>
        </w:rPr>
      </w:pPr>
    </w:p>
    <w:p w14:paraId="6E6FD495" w14:textId="77777777" w:rsidR="00290B33" w:rsidRDefault="00290B33">
      <w:pPr>
        <w:pStyle w:val="ListParagraph"/>
        <w:ind w:left="1080"/>
        <w:rPr>
          <w:rFonts w:ascii="Times" w:eastAsia="Times" w:hAnsi="Times" w:cs="Times"/>
        </w:rPr>
      </w:pPr>
    </w:p>
    <w:p w14:paraId="533B4AC5" w14:textId="77777777" w:rsidR="00290B33" w:rsidRDefault="00290B33">
      <w:pPr>
        <w:pStyle w:val="ListParagraph"/>
        <w:ind w:left="1080"/>
        <w:rPr>
          <w:rFonts w:ascii="Times" w:eastAsia="Times" w:hAnsi="Times" w:cs="Times"/>
        </w:rPr>
      </w:pPr>
    </w:p>
    <w:p w14:paraId="24B03E1C" w14:textId="77777777" w:rsidR="00290B33" w:rsidRDefault="00290B33">
      <w:pPr>
        <w:pStyle w:val="ListParagraph"/>
        <w:ind w:left="1080"/>
        <w:rPr>
          <w:rFonts w:ascii="Times" w:eastAsia="Times" w:hAnsi="Times" w:cs="Times"/>
        </w:rPr>
      </w:pPr>
    </w:p>
    <w:p w14:paraId="184B8A25" w14:textId="77777777" w:rsidR="00290B33" w:rsidRDefault="009B7FB0">
      <w:pPr>
        <w:pStyle w:val="ListParagraph"/>
        <w:numPr>
          <w:ilvl w:val="0"/>
          <w:numId w:val="2"/>
        </w:numPr>
        <w:rPr>
          <w:rFonts w:ascii="Times" w:eastAsia="Times" w:hAnsi="Times" w:cs="Times"/>
        </w:rPr>
      </w:pPr>
      <w:r>
        <w:rPr>
          <w:rFonts w:ascii="Times" w:hAnsi="Times"/>
        </w:rPr>
        <w:t xml:space="preserve">Fitzroy is the first suspect for the murder of Starker. </w:t>
      </w:r>
    </w:p>
    <w:p w14:paraId="24FF7C58" w14:textId="77777777" w:rsidR="00290B33" w:rsidRDefault="00290B33">
      <w:pPr>
        <w:pStyle w:val="Body"/>
        <w:ind w:left="360"/>
        <w:rPr>
          <w:rFonts w:ascii="Times" w:eastAsia="Times" w:hAnsi="Times" w:cs="Times"/>
        </w:rPr>
      </w:pPr>
    </w:p>
    <w:p w14:paraId="7851F9B5" w14:textId="77777777" w:rsidR="00290B33" w:rsidRDefault="009B7FB0">
      <w:pPr>
        <w:pStyle w:val="ListParagraph"/>
        <w:rPr>
          <w:rFonts w:ascii="Times" w:eastAsia="Times" w:hAnsi="Times" w:cs="Times"/>
        </w:rPr>
      </w:pPr>
      <w:r>
        <w:rPr>
          <w:rFonts w:ascii="Times" w:hAnsi="Times"/>
        </w:rPr>
        <w:t xml:space="preserve">Below is the evidence against Fitzroy. For each piece of evidence, determine whether the evidence is necessary for the hypothesis to be true and whether the evidence is sufficient for the hypothesis to be true. That is, each piece of evidence can be: </w:t>
      </w:r>
    </w:p>
    <w:p w14:paraId="7BE5885D" w14:textId="77777777" w:rsidR="00290B33" w:rsidRDefault="009B7FB0">
      <w:pPr>
        <w:pStyle w:val="ListParagraph"/>
        <w:numPr>
          <w:ilvl w:val="1"/>
          <w:numId w:val="4"/>
        </w:numPr>
        <w:rPr>
          <w:rFonts w:ascii="Times" w:eastAsia="Times" w:hAnsi="Times" w:cs="Times"/>
        </w:rPr>
      </w:pPr>
      <w:r>
        <w:rPr>
          <w:rFonts w:ascii="Times" w:hAnsi="Times"/>
        </w:rPr>
        <w:t xml:space="preserve">Not </w:t>
      </w:r>
      <w:r>
        <w:rPr>
          <w:rFonts w:ascii="Times" w:hAnsi="Times"/>
        </w:rPr>
        <w:t>necessary and not sufficient</w:t>
      </w:r>
    </w:p>
    <w:p w14:paraId="2FAD627B" w14:textId="77777777" w:rsidR="00290B33" w:rsidRDefault="009B7FB0">
      <w:pPr>
        <w:pStyle w:val="ListParagraph"/>
        <w:numPr>
          <w:ilvl w:val="1"/>
          <w:numId w:val="4"/>
        </w:numPr>
        <w:rPr>
          <w:rFonts w:ascii="Times" w:eastAsia="Times" w:hAnsi="Times" w:cs="Times"/>
        </w:rPr>
      </w:pPr>
      <w:r>
        <w:rPr>
          <w:rFonts w:ascii="Times" w:hAnsi="Times"/>
        </w:rPr>
        <w:t xml:space="preserve">Necessary but not sufficient </w:t>
      </w:r>
    </w:p>
    <w:p w14:paraId="29A7C48E" w14:textId="77777777" w:rsidR="00290B33" w:rsidRDefault="009B7FB0">
      <w:pPr>
        <w:pStyle w:val="ListParagraph"/>
        <w:numPr>
          <w:ilvl w:val="1"/>
          <w:numId w:val="4"/>
        </w:numPr>
        <w:rPr>
          <w:rFonts w:ascii="Times" w:eastAsia="Times" w:hAnsi="Times" w:cs="Times"/>
        </w:rPr>
      </w:pPr>
      <w:r>
        <w:rPr>
          <w:rFonts w:ascii="Times" w:hAnsi="Times"/>
        </w:rPr>
        <w:t>Not necessary but sufficient</w:t>
      </w:r>
    </w:p>
    <w:p w14:paraId="242C3415" w14:textId="77777777" w:rsidR="00290B33" w:rsidRDefault="009B7FB0">
      <w:pPr>
        <w:pStyle w:val="ListParagraph"/>
        <w:numPr>
          <w:ilvl w:val="1"/>
          <w:numId w:val="4"/>
        </w:numPr>
        <w:rPr>
          <w:rFonts w:ascii="Times" w:eastAsia="Times" w:hAnsi="Times" w:cs="Times"/>
        </w:rPr>
      </w:pPr>
      <w:r>
        <w:rPr>
          <w:rFonts w:ascii="Times" w:hAnsi="Times"/>
        </w:rPr>
        <w:t>Necessary and sufficient</w:t>
      </w:r>
    </w:p>
    <w:p w14:paraId="4ED6E1D2" w14:textId="77777777" w:rsidR="00290B33" w:rsidRDefault="00290B33">
      <w:pPr>
        <w:pStyle w:val="ListParagraph"/>
        <w:rPr>
          <w:rFonts w:ascii="Times" w:eastAsia="Times" w:hAnsi="Times" w:cs="Times"/>
        </w:rPr>
      </w:pPr>
    </w:p>
    <w:tbl>
      <w:tblPr>
        <w:tblW w:w="863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1"/>
        <w:gridCol w:w="4309"/>
      </w:tblGrid>
      <w:tr w:rsidR="00290B33" w14:paraId="156E887C" w14:textId="77777777">
        <w:trPr>
          <w:trHeight w:val="290"/>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2071D" w14:textId="77777777" w:rsidR="00290B33" w:rsidRDefault="009B7FB0">
            <w:pPr>
              <w:pStyle w:val="ListParagraph"/>
              <w:ind w:left="0"/>
            </w:pPr>
            <w:r>
              <w:rPr>
                <w:rFonts w:ascii="Times" w:hAnsi="Times"/>
              </w:rPr>
              <w:t>Evidence suggesting Fitzroy is Guilty</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A47F" w14:textId="77777777" w:rsidR="00290B33" w:rsidRDefault="009B7FB0">
            <w:pPr>
              <w:pStyle w:val="ListParagraph"/>
              <w:ind w:left="0"/>
            </w:pPr>
            <w:r>
              <w:rPr>
                <w:rFonts w:ascii="Times" w:hAnsi="Times"/>
              </w:rPr>
              <w:t xml:space="preserve">Necessary? Sufficient? </w:t>
            </w:r>
          </w:p>
        </w:tc>
      </w:tr>
      <w:tr w:rsidR="00290B33" w14:paraId="0DBD0F5A" w14:textId="77777777">
        <w:trPr>
          <w:trHeight w:val="570"/>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6C9B3" w14:textId="77777777" w:rsidR="00290B33" w:rsidRDefault="009B7FB0">
            <w:pPr>
              <w:pStyle w:val="ListParagraph"/>
              <w:ind w:left="0"/>
            </w:pPr>
            <w:r>
              <w:rPr>
                <w:rFonts w:ascii="Times" w:hAnsi="Times"/>
              </w:rPr>
              <w:t>Fitzroy was seen at the stable before the horse disappeared</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AAE7" w14:textId="77777777" w:rsidR="00290B33" w:rsidRDefault="00290B33"/>
        </w:tc>
      </w:tr>
      <w:tr w:rsidR="00290B33" w14:paraId="582B999F" w14:textId="77777777">
        <w:trPr>
          <w:trHeight w:val="570"/>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A259" w14:textId="77777777" w:rsidR="00290B33" w:rsidRDefault="009B7FB0">
            <w:pPr>
              <w:pStyle w:val="ListParagraph"/>
              <w:ind w:left="0"/>
            </w:pPr>
            <w:r>
              <w:rPr>
                <w:rFonts w:ascii="Times" w:hAnsi="Times"/>
              </w:rPr>
              <w:t xml:space="preserve">Fitzroy was out in the storm at the same time the murder occurred </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0214" w14:textId="77777777" w:rsidR="00290B33" w:rsidRDefault="00290B33"/>
        </w:tc>
      </w:tr>
      <w:tr w:rsidR="00290B33" w14:paraId="3C2474C5" w14:textId="77777777">
        <w:trPr>
          <w:trHeight w:val="570"/>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1593B" w14:textId="77777777" w:rsidR="00290B33" w:rsidRDefault="009B7FB0">
            <w:pPr>
              <w:pStyle w:val="ListParagraph"/>
              <w:ind w:left="0"/>
            </w:pPr>
            <w:r>
              <w:rPr>
                <w:rFonts w:ascii="Times" w:hAnsi="Times"/>
              </w:rPr>
              <w:t>Fitzroy</w:t>
            </w:r>
            <w:r>
              <w:rPr>
                <w:rFonts w:ascii="Times" w:hAnsi="Times"/>
              </w:rPr>
              <w:t>’</w:t>
            </w:r>
            <w:r>
              <w:rPr>
                <w:rFonts w:ascii="Times" w:hAnsi="Times"/>
              </w:rPr>
              <w:t>s bets benefit from Silver Blaze losing</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8F88F" w14:textId="77777777" w:rsidR="00290B33" w:rsidRDefault="00290B33"/>
        </w:tc>
      </w:tr>
      <w:tr w:rsidR="00290B33" w14:paraId="62F50D35" w14:textId="77777777">
        <w:trPr>
          <w:trHeight w:val="570"/>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75EB" w14:textId="77777777" w:rsidR="00290B33" w:rsidRDefault="009B7FB0">
            <w:pPr>
              <w:pStyle w:val="ListParagraph"/>
              <w:ind w:left="0"/>
            </w:pPr>
            <w:r>
              <w:rPr>
                <w:rFonts w:ascii="Times" w:hAnsi="Times"/>
              </w:rPr>
              <w:t>Starker is holding Fitzroy</w:t>
            </w:r>
            <w:r>
              <w:rPr>
                <w:rFonts w:ascii="Times" w:hAnsi="Times"/>
              </w:rPr>
              <w:t>’</w:t>
            </w:r>
            <w:r>
              <w:rPr>
                <w:rFonts w:ascii="Times" w:hAnsi="Times"/>
              </w:rPr>
              <w:t>s cravat</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895BB" w14:textId="77777777" w:rsidR="00290B33" w:rsidRDefault="00290B33">
            <w:pPr>
              <w:pStyle w:val="ListParagraph"/>
              <w:ind w:left="0"/>
            </w:pPr>
          </w:p>
        </w:tc>
      </w:tr>
    </w:tbl>
    <w:p w14:paraId="6E08A835" w14:textId="77777777" w:rsidR="00290B33" w:rsidRDefault="00290B33">
      <w:pPr>
        <w:pStyle w:val="ListParagraph"/>
        <w:widowControl w:val="0"/>
        <w:ind w:hanging="720"/>
        <w:rPr>
          <w:rFonts w:ascii="Times" w:eastAsia="Times" w:hAnsi="Times" w:cs="Times"/>
        </w:rPr>
      </w:pPr>
    </w:p>
    <w:p w14:paraId="5D29E00E" w14:textId="77777777" w:rsidR="00290B33" w:rsidRDefault="00290B33">
      <w:pPr>
        <w:pStyle w:val="ListParagraph"/>
        <w:rPr>
          <w:rFonts w:ascii="Times" w:eastAsia="Times" w:hAnsi="Times" w:cs="Times"/>
        </w:rPr>
      </w:pPr>
    </w:p>
    <w:p w14:paraId="2A855B05" w14:textId="77777777" w:rsidR="00290B33" w:rsidRDefault="00290B33">
      <w:pPr>
        <w:pStyle w:val="ListParagraph"/>
        <w:rPr>
          <w:rFonts w:ascii="Times" w:eastAsia="Times" w:hAnsi="Times" w:cs="Times"/>
        </w:rPr>
      </w:pPr>
    </w:p>
    <w:p w14:paraId="590191CD" w14:textId="77777777" w:rsidR="00290B33" w:rsidRDefault="009B7FB0">
      <w:pPr>
        <w:pStyle w:val="ListParagraph"/>
        <w:numPr>
          <w:ilvl w:val="0"/>
          <w:numId w:val="5"/>
        </w:numPr>
        <w:rPr>
          <w:rFonts w:ascii="Times" w:eastAsia="Times" w:hAnsi="Times" w:cs="Times"/>
        </w:rPr>
      </w:pPr>
      <w:r>
        <w:rPr>
          <w:rFonts w:ascii="Times" w:hAnsi="Times"/>
        </w:rPr>
        <w:t>At this point, do you think we have sufficient evidence to convict Fitzroy? Why or why not?</w:t>
      </w:r>
    </w:p>
    <w:p w14:paraId="2C434E26" w14:textId="77777777" w:rsidR="00290B33" w:rsidRDefault="00290B33">
      <w:pPr>
        <w:pStyle w:val="ListParagraph"/>
        <w:rPr>
          <w:rFonts w:ascii="Times" w:eastAsia="Times" w:hAnsi="Times" w:cs="Times"/>
        </w:rPr>
      </w:pPr>
    </w:p>
    <w:p w14:paraId="2D19D821" w14:textId="77777777" w:rsidR="00290B33" w:rsidRDefault="00290B33">
      <w:pPr>
        <w:pStyle w:val="ListParagraph"/>
        <w:rPr>
          <w:rFonts w:ascii="Times" w:eastAsia="Times" w:hAnsi="Times" w:cs="Times"/>
        </w:rPr>
      </w:pPr>
    </w:p>
    <w:p w14:paraId="53853909" w14:textId="77777777" w:rsidR="00290B33" w:rsidRDefault="00290B33">
      <w:pPr>
        <w:pStyle w:val="ListParagraph"/>
        <w:rPr>
          <w:rFonts w:ascii="Times" w:eastAsia="Times" w:hAnsi="Times" w:cs="Times"/>
        </w:rPr>
      </w:pPr>
    </w:p>
    <w:p w14:paraId="38EA0050" w14:textId="77777777" w:rsidR="00290B33" w:rsidRDefault="00290B33">
      <w:pPr>
        <w:pStyle w:val="Body"/>
        <w:rPr>
          <w:rFonts w:ascii="Times" w:eastAsia="Times" w:hAnsi="Times" w:cs="Times"/>
        </w:rPr>
      </w:pPr>
    </w:p>
    <w:p w14:paraId="041AC213" w14:textId="77777777" w:rsidR="00290B33" w:rsidRDefault="009B7FB0">
      <w:pPr>
        <w:pStyle w:val="ListParagraph"/>
        <w:numPr>
          <w:ilvl w:val="0"/>
          <w:numId w:val="2"/>
        </w:numPr>
        <w:rPr>
          <w:rFonts w:ascii="Times" w:eastAsia="Times" w:hAnsi="Times" w:cs="Times"/>
        </w:rPr>
      </w:pPr>
      <w:r>
        <w:rPr>
          <w:rFonts w:ascii="Times" w:hAnsi="Times"/>
        </w:rPr>
        <w:t>Can you think of a piece of evidence that would be sufficient to convict Fitzroy?</w:t>
      </w:r>
    </w:p>
    <w:p w14:paraId="1194118C" w14:textId="77777777" w:rsidR="00290B33" w:rsidRDefault="00290B33">
      <w:pPr>
        <w:pStyle w:val="ListParagraph"/>
        <w:rPr>
          <w:rFonts w:ascii="Times" w:eastAsia="Times" w:hAnsi="Times" w:cs="Times"/>
        </w:rPr>
      </w:pPr>
    </w:p>
    <w:p w14:paraId="7871D5A3" w14:textId="77777777" w:rsidR="00290B33" w:rsidRDefault="00290B33">
      <w:pPr>
        <w:pStyle w:val="ListParagraph"/>
        <w:rPr>
          <w:rFonts w:ascii="Times" w:eastAsia="Times" w:hAnsi="Times" w:cs="Times"/>
        </w:rPr>
      </w:pPr>
    </w:p>
    <w:p w14:paraId="421DCDBE" w14:textId="77777777" w:rsidR="00290B33" w:rsidRDefault="00290B33">
      <w:pPr>
        <w:pStyle w:val="ListParagraph"/>
        <w:rPr>
          <w:rFonts w:ascii="Times" w:eastAsia="Times" w:hAnsi="Times" w:cs="Times"/>
        </w:rPr>
      </w:pPr>
    </w:p>
    <w:p w14:paraId="0C6AD1DC" w14:textId="77777777" w:rsidR="00290B33" w:rsidRDefault="00290B33">
      <w:pPr>
        <w:pStyle w:val="ListParagraph"/>
        <w:rPr>
          <w:rFonts w:ascii="Times" w:eastAsia="Times" w:hAnsi="Times" w:cs="Times"/>
        </w:rPr>
      </w:pPr>
    </w:p>
    <w:p w14:paraId="7901A49C" w14:textId="77777777" w:rsidR="00290B33" w:rsidRDefault="00290B33">
      <w:pPr>
        <w:pStyle w:val="ListParagraph"/>
        <w:rPr>
          <w:rFonts w:ascii="Times" w:eastAsia="Times" w:hAnsi="Times" w:cs="Times"/>
        </w:rPr>
      </w:pPr>
    </w:p>
    <w:p w14:paraId="4F14DDA5" w14:textId="77777777" w:rsidR="00290B33" w:rsidRDefault="00290B33">
      <w:pPr>
        <w:pStyle w:val="ListParagraph"/>
        <w:rPr>
          <w:rFonts w:ascii="Times" w:eastAsia="Times" w:hAnsi="Times" w:cs="Times"/>
        </w:rPr>
      </w:pPr>
    </w:p>
    <w:p w14:paraId="6E87EF36" w14:textId="77777777" w:rsidR="00290B33" w:rsidRDefault="00290B33">
      <w:pPr>
        <w:pStyle w:val="ListParagraph"/>
        <w:rPr>
          <w:rFonts w:ascii="Times" w:eastAsia="Times" w:hAnsi="Times" w:cs="Times"/>
        </w:rPr>
      </w:pPr>
    </w:p>
    <w:p w14:paraId="6FF0D683" w14:textId="77777777" w:rsidR="00290B33" w:rsidRDefault="00290B33">
      <w:pPr>
        <w:pStyle w:val="ListParagraph"/>
        <w:rPr>
          <w:rFonts w:ascii="Times" w:eastAsia="Times" w:hAnsi="Times" w:cs="Times"/>
        </w:rPr>
      </w:pPr>
    </w:p>
    <w:p w14:paraId="05624F03" w14:textId="77777777" w:rsidR="00290B33" w:rsidRDefault="009B7FB0">
      <w:pPr>
        <w:pStyle w:val="ListParagraph"/>
        <w:numPr>
          <w:ilvl w:val="0"/>
          <w:numId w:val="2"/>
        </w:numPr>
        <w:rPr>
          <w:rFonts w:ascii="Times" w:eastAsia="Times" w:hAnsi="Times" w:cs="Times"/>
        </w:rPr>
      </w:pPr>
      <w:r>
        <w:rPr>
          <w:rFonts w:ascii="Times" w:hAnsi="Times"/>
        </w:rPr>
        <w:t xml:space="preserve">Read until the end of the story. Below are a few pieces of evidence inconsistent with (or seemingly unrelated to) the hypothesis that Fitzroy killed </w:t>
      </w:r>
      <w:proofErr w:type="spellStart"/>
      <w:r>
        <w:rPr>
          <w:rFonts w:ascii="Times" w:hAnsi="Times"/>
        </w:rPr>
        <w:t>Straker</w:t>
      </w:r>
      <w:proofErr w:type="spellEnd"/>
      <w:r>
        <w:rPr>
          <w:rFonts w:ascii="Times" w:hAnsi="Times"/>
        </w:rPr>
        <w:t>. For each</w:t>
      </w:r>
      <w:r>
        <w:rPr>
          <w:rFonts w:ascii="Times" w:hAnsi="Times"/>
        </w:rPr>
        <w:t xml:space="preserve"> piece of evidence, list potential alternative explanations for the death of </w:t>
      </w:r>
      <w:proofErr w:type="spellStart"/>
      <w:r>
        <w:rPr>
          <w:rFonts w:ascii="Times" w:hAnsi="Times"/>
        </w:rPr>
        <w:t>Straker</w:t>
      </w:r>
      <w:proofErr w:type="spellEnd"/>
      <w:r>
        <w:rPr>
          <w:rFonts w:ascii="Times" w:hAnsi="Times"/>
        </w:rPr>
        <w:t>.</w:t>
      </w:r>
    </w:p>
    <w:p w14:paraId="277DDD77" w14:textId="77777777" w:rsidR="00290B33" w:rsidRDefault="00290B33">
      <w:pPr>
        <w:pStyle w:val="ListParagraph"/>
        <w:rPr>
          <w:rFonts w:ascii="Times" w:eastAsia="Times" w:hAnsi="Times" w:cs="Times"/>
        </w:rPr>
      </w:pPr>
    </w:p>
    <w:tbl>
      <w:tblPr>
        <w:tblW w:w="936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57"/>
        <w:gridCol w:w="4603"/>
      </w:tblGrid>
      <w:tr w:rsidR="00290B33" w14:paraId="379F0DFA" w14:textId="77777777">
        <w:trPr>
          <w:trHeight w:val="290"/>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5DAA0" w14:textId="77777777" w:rsidR="00290B33" w:rsidRDefault="009B7FB0">
            <w:pPr>
              <w:pStyle w:val="ListParagraph"/>
              <w:ind w:left="0"/>
            </w:pPr>
            <w:r>
              <w:rPr>
                <w:rFonts w:ascii="Times" w:hAnsi="Times"/>
              </w:rPr>
              <w:t>Evidence inconsistent/unrelated to Fitzroy</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0EF09" w14:textId="77777777" w:rsidR="00290B33" w:rsidRDefault="009B7FB0">
            <w:pPr>
              <w:pStyle w:val="ListParagraph"/>
              <w:ind w:left="0"/>
            </w:pPr>
            <w:r>
              <w:rPr>
                <w:rFonts w:ascii="Times" w:hAnsi="Times"/>
              </w:rPr>
              <w:t>Alternative explanations</w:t>
            </w:r>
          </w:p>
        </w:tc>
      </w:tr>
      <w:tr w:rsidR="00290B33" w14:paraId="2E1BA50B" w14:textId="77777777">
        <w:trPr>
          <w:trHeight w:val="850"/>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0443" w14:textId="77777777" w:rsidR="00290B33" w:rsidRDefault="009B7FB0">
            <w:pPr>
              <w:pStyle w:val="ListParagraph"/>
              <w:ind w:left="0"/>
            </w:pPr>
            <w:r>
              <w:rPr>
                <w:rFonts w:ascii="Times" w:hAnsi="Times"/>
              </w:rPr>
              <w:t xml:space="preserve">Fitzroy does not have a knife wound from </w:t>
            </w:r>
            <w:proofErr w:type="spellStart"/>
            <w:r>
              <w:rPr>
                <w:rFonts w:ascii="Times" w:hAnsi="Times"/>
              </w:rPr>
              <w:t>Straker</w:t>
            </w:r>
            <w:r>
              <w:rPr>
                <w:rFonts w:ascii="Times" w:hAnsi="Times"/>
              </w:rPr>
              <w:t>’</w:t>
            </w:r>
            <w:r>
              <w:rPr>
                <w:rFonts w:ascii="Times" w:hAnsi="Times"/>
              </w:rPr>
              <w:t>s</w:t>
            </w:r>
            <w:proofErr w:type="spellEnd"/>
            <w:r>
              <w:rPr>
                <w:rFonts w:ascii="Times" w:hAnsi="Times"/>
              </w:rPr>
              <w:t xml:space="preserve"> knife</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7361" w14:textId="77777777" w:rsidR="00290B33" w:rsidRDefault="00290B33">
            <w:pPr>
              <w:pStyle w:val="ListParagraph"/>
              <w:ind w:left="0"/>
              <w:rPr>
                <w:rFonts w:ascii="Times" w:eastAsia="Times" w:hAnsi="Times" w:cs="Times"/>
              </w:rPr>
            </w:pPr>
          </w:p>
          <w:p w14:paraId="5C6F1F96" w14:textId="77777777" w:rsidR="00290B33" w:rsidRDefault="00290B33">
            <w:pPr>
              <w:pStyle w:val="ListParagraph"/>
              <w:ind w:left="0"/>
            </w:pPr>
          </w:p>
        </w:tc>
      </w:tr>
      <w:tr w:rsidR="00290B33" w14:paraId="28D8029F" w14:textId="77777777">
        <w:trPr>
          <w:trHeight w:val="850"/>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771E2" w14:textId="77777777" w:rsidR="00290B33" w:rsidRDefault="009B7FB0">
            <w:pPr>
              <w:pStyle w:val="ListParagraph"/>
              <w:ind w:left="0"/>
            </w:pPr>
            <w:r>
              <w:rPr>
                <w:rFonts w:ascii="Times" w:hAnsi="Times"/>
              </w:rPr>
              <w:t>The dog didn</w:t>
            </w:r>
            <w:r>
              <w:rPr>
                <w:rFonts w:ascii="Times" w:hAnsi="Times"/>
              </w:rPr>
              <w:t>’</w:t>
            </w:r>
            <w:r>
              <w:rPr>
                <w:rFonts w:ascii="Times" w:hAnsi="Times"/>
              </w:rPr>
              <w:t xml:space="preserve">t bark to wake up the </w:t>
            </w:r>
            <w:r>
              <w:rPr>
                <w:rFonts w:ascii="Times" w:hAnsi="Times"/>
              </w:rPr>
              <w:t>stable boys when Silver Blaze was taken out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D19A" w14:textId="77777777" w:rsidR="00290B33" w:rsidRDefault="00290B33">
            <w:pPr>
              <w:pStyle w:val="ListParagraph"/>
              <w:ind w:left="0"/>
              <w:rPr>
                <w:rFonts w:ascii="Times" w:eastAsia="Times" w:hAnsi="Times" w:cs="Times"/>
              </w:rPr>
            </w:pPr>
          </w:p>
          <w:p w14:paraId="5D8DED5D" w14:textId="77777777" w:rsidR="00290B33" w:rsidRDefault="00290B33">
            <w:pPr>
              <w:pStyle w:val="ListParagraph"/>
              <w:ind w:left="0"/>
            </w:pPr>
          </w:p>
        </w:tc>
      </w:tr>
      <w:tr w:rsidR="00290B33" w14:paraId="070A04E4" w14:textId="77777777">
        <w:trPr>
          <w:trHeight w:val="850"/>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94E94" w14:textId="77777777" w:rsidR="00290B33" w:rsidRDefault="009B7FB0">
            <w:pPr>
              <w:pStyle w:val="ListParagraph"/>
              <w:ind w:left="0"/>
            </w:pPr>
            <w:r>
              <w:rPr>
                <w:rFonts w:ascii="Times" w:hAnsi="Times"/>
              </w:rPr>
              <w:t>The horse wanders to the neighboring stable</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3BCF" w14:textId="77777777" w:rsidR="00290B33" w:rsidRDefault="00290B33">
            <w:pPr>
              <w:pStyle w:val="ListParagraph"/>
              <w:ind w:left="0"/>
              <w:rPr>
                <w:rFonts w:ascii="Times" w:eastAsia="Times" w:hAnsi="Times" w:cs="Times"/>
              </w:rPr>
            </w:pPr>
          </w:p>
          <w:p w14:paraId="159B6F50" w14:textId="77777777" w:rsidR="00290B33" w:rsidRDefault="00290B33">
            <w:pPr>
              <w:pStyle w:val="ListParagraph"/>
              <w:ind w:left="0"/>
            </w:pPr>
          </w:p>
        </w:tc>
      </w:tr>
      <w:tr w:rsidR="00290B33" w14:paraId="047CDD02" w14:textId="77777777">
        <w:trPr>
          <w:trHeight w:val="850"/>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547B" w14:textId="77777777" w:rsidR="00290B33" w:rsidRDefault="009B7FB0">
            <w:pPr>
              <w:pStyle w:val="ListParagraph"/>
              <w:ind w:left="0"/>
            </w:pPr>
            <w:r>
              <w:rPr>
                <w:rFonts w:ascii="Times" w:hAnsi="Times"/>
              </w:rPr>
              <w:t>The stew served for dinner was one of the few foods that could hide the taste of the opium</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A842" w14:textId="77777777" w:rsidR="00290B33" w:rsidRDefault="00290B33">
            <w:pPr>
              <w:pStyle w:val="ListParagraph"/>
              <w:ind w:left="0"/>
              <w:rPr>
                <w:rFonts w:ascii="Times" w:eastAsia="Times" w:hAnsi="Times" w:cs="Times"/>
              </w:rPr>
            </w:pPr>
          </w:p>
          <w:p w14:paraId="6A3EC0F1" w14:textId="77777777" w:rsidR="00290B33" w:rsidRDefault="00290B33">
            <w:pPr>
              <w:pStyle w:val="ListParagraph"/>
              <w:ind w:left="0"/>
            </w:pPr>
          </w:p>
        </w:tc>
      </w:tr>
    </w:tbl>
    <w:p w14:paraId="45374814" w14:textId="77777777" w:rsidR="00290B33" w:rsidRDefault="00290B33">
      <w:pPr>
        <w:pStyle w:val="ListParagraph"/>
        <w:rPr>
          <w:rFonts w:ascii="Times" w:eastAsia="Times" w:hAnsi="Times" w:cs="Times"/>
        </w:rPr>
      </w:pPr>
    </w:p>
    <w:p w14:paraId="74D50380" w14:textId="77777777" w:rsidR="00290B33" w:rsidRDefault="00290B33">
      <w:pPr>
        <w:pStyle w:val="Body"/>
        <w:rPr>
          <w:rFonts w:ascii="Times" w:eastAsia="Times" w:hAnsi="Times" w:cs="Times"/>
        </w:rPr>
      </w:pPr>
    </w:p>
    <w:p w14:paraId="2AF43658" w14:textId="77777777" w:rsidR="00290B33" w:rsidRDefault="00290B33">
      <w:pPr>
        <w:pStyle w:val="Body"/>
        <w:rPr>
          <w:rFonts w:ascii="Times" w:eastAsia="Times" w:hAnsi="Times" w:cs="Times"/>
        </w:rPr>
      </w:pPr>
    </w:p>
    <w:p w14:paraId="75D596B9" w14:textId="77777777" w:rsidR="00290B33" w:rsidRDefault="009B7FB0">
      <w:pPr>
        <w:pStyle w:val="ListParagraph"/>
        <w:numPr>
          <w:ilvl w:val="0"/>
          <w:numId w:val="6"/>
        </w:numPr>
        <w:rPr>
          <w:rFonts w:ascii="Times" w:eastAsia="Times" w:hAnsi="Times" w:cs="Times"/>
        </w:rPr>
      </w:pPr>
      <w:r>
        <w:rPr>
          <w:rFonts w:ascii="Times" w:hAnsi="Times"/>
        </w:rPr>
        <w:t xml:space="preserve">Holmes solves the murder! Map out the sequence of events (the causal path) showing how/why </w:t>
      </w:r>
      <w:proofErr w:type="spellStart"/>
      <w:r>
        <w:rPr>
          <w:rFonts w:ascii="Times" w:hAnsi="Times"/>
        </w:rPr>
        <w:t>Straker</w:t>
      </w:r>
      <w:proofErr w:type="spellEnd"/>
      <w:r>
        <w:rPr>
          <w:rFonts w:ascii="Times" w:hAnsi="Times"/>
        </w:rPr>
        <w:t xml:space="preserve"> tried to throw the race and was killed. </w:t>
      </w:r>
    </w:p>
    <w:p w14:paraId="1E041F5C" w14:textId="77777777" w:rsidR="00290B33" w:rsidRDefault="00290B33">
      <w:pPr>
        <w:pStyle w:val="Body"/>
        <w:rPr>
          <w:rFonts w:ascii="Times" w:eastAsia="Times" w:hAnsi="Times" w:cs="Times"/>
        </w:rPr>
      </w:pPr>
    </w:p>
    <w:p w14:paraId="1F33D27B" w14:textId="77777777" w:rsidR="00290B33" w:rsidRDefault="00290B33">
      <w:pPr>
        <w:pStyle w:val="Body"/>
        <w:rPr>
          <w:rFonts w:ascii="Times" w:eastAsia="Times" w:hAnsi="Times" w:cs="Times"/>
        </w:rPr>
      </w:pPr>
    </w:p>
    <w:p w14:paraId="221E8C28" w14:textId="77777777" w:rsidR="00290B33" w:rsidRDefault="00290B33">
      <w:pPr>
        <w:pStyle w:val="Body"/>
        <w:rPr>
          <w:rFonts w:ascii="Times" w:eastAsia="Times" w:hAnsi="Times" w:cs="Times"/>
        </w:rPr>
      </w:pPr>
    </w:p>
    <w:p w14:paraId="08F39B59" w14:textId="77777777" w:rsidR="00290B33" w:rsidRDefault="00290B33">
      <w:pPr>
        <w:pStyle w:val="Body"/>
        <w:rPr>
          <w:rFonts w:ascii="Times" w:eastAsia="Times" w:hAnsi="Times" w:cs="Times"/>
        </w:rPr>
      </w:pPr>
    </w:p>
    <w:p w14:paraId="049B5D62" w14:textId="77777777" w:rsidR="00290B33" w:rsidRDefault="00290B33">
      <w:pPr>
        <w:pStyle w:val="Body"/>
        <w:rPr>
          <w:rFonts w:ascii="Times" w:eastAsia="Times" w:hAnsi="Times" w:cs="Times"/>
        </w:rPr>
      </w:pPr>
    </w:p>
    <w:p w14:paraId="575A26FB" w14:textId="77777777" w:rsidR="00290B33" w:rsidRDefault="00290B33">
      <w:pPr>
        <w:pStyle w:val="Body"/>
        <w:rPr>
          <w:rFonts w:ascii="Times" w:eastAsia="Times" w:hAnsi="Times" w:cs="Times"/>
        </w:rPr>
      </w:pPr>
    </w:p>
    <w:p w14:paraId="389655BB" w14:textId="77777777" w:rsidR="00290B33" w:rsidRDefault="00290B33">
      <w:pPr>
        <w:pStyle w:val="Body"/>
        <w:rPr>
          <w:rFonts w:ascii="Times" w:eastAsia="Times" w:hAnsi="Times" w:cs="Times"/>
        </w:rPr>
      </w:pPr>
    </w:p>
    <w:p w14:paraId="7A63CC02" w14:textId="77777777" w:rsidR="00290B33" w:rsidRDefault="00290B33">
      <w:pPr>
        <w:pStyle w:val="Body"/>
        <w:rPr>
          <w:rFonts w:ascii="Times" w:eastAsia="Times" w:hAnsi="Times" w:cs="Times"/>
        </w:rPr>
      </w:pPr>
    </w:p>
    <w:p w14:paraId="61966A33" w14:textId="77777777" w:rsidR="00290B33" w:rsidRDefault="00290B33">
      <w:pPr>
        <w:pStyle w:val="Body"/>
        <w:rPr>
          <w:rFonts w:ascii="Times" w:eastAsia="Times" w:hAnsi="Times" w:cs="Times"/>
        </w:rPr>
      </w:pPr>
    </w:p>
    <w:p w14:paraId="627521EF" w14:textId="77777777" w:rsidR="00290B33" w:rsidRDefault="00290B33">
      <w:pPr>
        <w:pStyle w:val="Body"/>
        <w:rPr>
          <w:rFonts w:ascii="Times" w:eastAsia="Times" w:hAnsi="Times" w:cs="Times"/>
        </w:rPr>
      </w:pPr>
    </w:p>
    <w:p w14:paraId="42A3ADE2" w14:textId="77777777" w:rsidR="00290B33" w:rsidRDefault="009B7FB0">
      <w:pPr>
        <w:pStyle w:val="ListParagraph"/>
        <w:numPr>
          <w:ilvl w:val="0"/>
          <w:numId w:val="2"/>
        </w:numPr>
        <w:rPr>
          <w:rFonts w:ascii="Times" w:eastAsia="Times" w:hAnsi="Times" w:cs="Times"/>
        </w:rPr>
      </w:pPr>
      <w:r>
        <w:rPr>
          <w:rFonts w:ascii="Times" w:hAnsi="Times"/>
        </w:rPr>
        <w:t xml:space="preserve">For each step in the causal path, list the evidence Holmes finds that supports the hypothesis that </w:t>
      </w:r>
      <w:proofErr w:type="spellStart"/>
      <w:r>
        <w:rPr>
          <w:rFonts w:ascii="Times" w:hAnsi="Times"/>
        </w:rPr>
        <w:t>Straker</w:t>
      </w:r>
      <w:proofErr w:type="spellEnd"/>
      <w:r>
        <w:rPr>
          <w:rFonts w:ascii="Times" w:hAnsi="Times"/>
        </w:rPr>
        <w:t xml:space="preserve"> wanted to cheat and was kicked by the horse.</w:t>
      </w:r>
    </w:p>
    <w:p w14:paraId="1C528BB3" w14:textId="77777777" w:rsidR="00290B33" w:rsidRDefault="00290B33">
      <w:pPr>
        <w:pStyle w:val="Body"/>
        <w:rPr>
          <w:rFonts w:ascii="Times" w:eastAsia="Times" w:hAnsi="Times" w:cs="Times"/>
        </w:rPr>
      </w:pPr>
    </w:p>
    <w:p w14:paraId="25C60847" w14:textId="77777777" w:rsidR="00290B33" w:rsidRDefault="00290B33">
      <w:pPr>
        <w:pStyle w:val="Body"/>
        <w:rPr>
          <w:rFonts w:ascii="Times" w:eastAsia="Times" w:hAnsi="Times" w:cs="Times"/>
        </w:rPr>
      </w:pPr>
    </w:p>
    <w:p w14:paraId="393852C0" w14:textId="77777777" w:rsidR="00290B33" w:rsidRDefault="00290B33">
      <w:pPr>
        <w:pStyle w:val="Body"/>
        <w:rPr>
          <w:rFonts w:ascii="Times" w:eastAsia="Times" w:hAnsi="Times" w:cs="Times"/>
        </w:rPr>
      </w:pPr>
    </w:p>
    <w:p w14:paraId="40CB6A1D" w14:textId="77777777" w:rsidR="00290B33" w:rsidRDefault="00290B33">
      <w:pPr>
        <w:pStyle w:val="Body"/>
        <w:rPr>
          <w:rFonts w:ascii="Times" w:eastAsia="Times" w:hAnsi="Times" w:cs="Times"/>
        </w:rPr>
      </w:pPr>
    </w:p>
    <w:p w14:paraId="56B2B69F" w14:textId="77777777" w:rsidR="00290B33" w:rsidRDefault="009B7FB0">
      <w:pPr>
        <w:pStyle w:val="Body"/>
        <w:rPr>
          <w:rFonts w:ascii="Times" w:eastAsia="Times" w:hAnsi="Times" w:cs="Times"/>
          <w:b/>
          <w:bCs/>
        </w:rPr>
      </w:pPr>
      <w:bookmarkStart w:id="0" w:name="_GoBack"/>
      <w:bookmarkEnd w:id="0"/>
      <w:r>
        <w:rPr>
          <w:rFonts w:ascii="Times" w:hAnsi="Times"/>
          <w:b/>
          <w:bCs/>
        </w:rPr>
        <w:lastRenderedPageBreak/>
        <w:t>Application to your individual projects:</w:t>
      </w:r>
    </w:p>
    <w:p w14:paraId="2114D4AB" w14:textId="77777777" w:rsidR="00290B33" w:rsidRDefault="00290B33">
      <w:pPr>
        <w:pStyle w:val="Body"/>
        <w:rPr>
          <w:rFonts w:ascii="Times" w:eastAsia="Times" w:hAnsi="Times" w:cs="Times"/>
        </w:rPr>
      </w:pPr>
    </w:p>
    <w:p w14:paraId="372F74F8" w14:textId="77777777" w:rsidR="00290B33" w:rsidRDefault="009B7FB0">
      <w:pPr>
        <w:pStyle w:val="ListParagraph"/>
        <w:numPr>
          <w:ilvl w:val="0"/>
          <w:numId w:val="8"/>
        </w:numPr>
        <w:rPr>
          <w:rFonts w:ascii="Times" w:eastAsia="Times" w:hAnsi="Times" w:cs="Times"/>
        </w:rPr>
      </w:pPr>
      <w:r>
        <w:rPr>
          <w:rFonts w:ascii="Times" w:hAnsi="Times"/>
        </w:rPr>
        <w:t>Re-draw the causal/theoretical path model for your project from module 3.</w:t>
      </w:r>
    </w:p>
    <w:p w14:paraId="32A7278F" w14:textId="77777777" w:rsidR="00290B33" w:rsidRDefault="00290B33">
      <w:pPr>
        <w:pStyle w:val="Body"/>
        <w:rPr>
          <w:rFonts w:ascii="Times" w:eastAsia="Times" w:hAnsi="Times" w:cs="Times"/>
        </w:rPr>
      </w:pPr>
    </w:p>
    <w:p w14:paraId="51A56E24" w14:textId="77777777" w:rsidR="00290B33" w:rsidRDefault="00290B33">
      <w:pPr>
        <w:pStyle w:val="Body"/>
        <w:rPr>
          <w:rFonts w:ascii="Times" w:eastAsia="Times" w:hAnsi="Times" w:cs="Times"/>
        </w:rPr>
      </w:pPr>
    </w:p>
    <w:p w14:paraId="527F4912" w14:textId="77777777" w:rsidR="00290B33" w:rsidRDefault="00290B33">
      <w:pPr>
        <w:pStyle w:val="Body"/>
        <w:rPr>
          <w:rFonts w:ascii="Times" w:eastAsia="Times" w:hAnsi="Times" w:cs="Times"/>
        </w:rPr>
      </w:pPr>
    </w:p>
    <w:p w14:paraId="78232A40" w14:textId="77777777" w:rsidR="00290B33" w:rsidRDefault="00290B33">
      <w:pPr>
        <w:pStyle w:val="Body"/>
        <w:rPr>
          <w:rFonts w:ascii="Times" w:eastAsia="Times" w:hAnsi="Times" w:cs="Times"/>
        </w:rPr>
      </w:pPr>
    </w:p>
    <w:p w14:paraId="7818DCF9" w14:textId="77777777" w:rsidR="00290B33" w:rsidRDefault="00290B33">
      <w:pPr>
        <w:pStyle w:val="Body"/>
        <w:rPr>
          <w:rFonts w:ascii="Times" w:eastAsia="Times" w:hAnsi="Times" w:cs="Times"/>
        </w:rPr>
      </w:pPr>
    </w:p>
    <w:p w14:paraId="6CE222E2" w14:textId="77777777" w:rsidR="00290B33" w:rsidRDefault="00290B33">
      <w:pPr>
        <w:pStyle w:val="Body"/>
        <w:rPr>
          <w:rFonts w:ascii="Times" w:eastAsia="Times" w:hAnsi="Times" w:cs="Times"/>
        </w:rPr>
      </w:pPr>
    </w:p>
    <w:p w14:paraId="3A611DA1" w14:textId="77777777" w:rsidR="00290B33" w:rsidRDefault="00290B33">
      <w:pPr>
        <w:pStyle w:val="Body"/>
        <w:rPr>
          <w:rFonts w:ascii="Times" w:eastAsia="Times" w:hAnsi="Times" w:cs="Times"/>
        </w:rPr>
      </w:pPr>
    </w:p>
    <w:p w14:paraId="3ABA8820" w14:textId="77777777" w:rsidR="00290B33" w:rsidRDefault="00290B33">
      <w:pPr>
        <w:pStyle w:val="Body"/>
        <w:rPr>
          <w:rFonts w:ascii="Times" w:eastAsia="Times" w:hAnsi="Times" w:cs="Times"/>
        </w:rPr>
      </w:pPr>
    </w:p>
    <w:p w14:paraId="2104F6EA" w14:textId="77777777" w:rsidR="00290B33" w:rsidRDefault="00290B33">
      <w:pPr>
        <w:pStyle w:val="Body"/>
        <w:rPr>
          <w:rFonts w:ascii="Times" w:eastAsia="Times" w:hAnsi="Times" w:cs="Times"/>
        </w:rPr>
      </w:pPr>
    </w:p>
    <w:p w14:paraId="568126D4" w14:textId="77777777" w:rsidR="00290B33" w:rsidRDefault="00290B33">
      <w:pPr>
        <w:pStyle w:val="Body"/>
        <w:rPr>
          <w:rFonts w:ascii="Times" w:eastAsia="Times" w:hAnsi="Times" w:cs="Times"/>
        </w:rPr>
      </w:pPr>
    </w:p>
    <w:p w14:paraId="33BB7938" w14:textId="77777777" w:rsidR="00290B33" w:rsidRDefault="00290B33">
      <w:pPr>
        <w:pStyle w:val="Body"/>
        <w:rPr>
          <w:rFonts w:ascii="Times" w:eastAsia="Times" w:hAnsi="Times" w:cs="Times"/>
        </w:rPr>
      </w:pPr>
    </w:p>
    <w:p w14:paraId="3A2629E4" w14:textId="77777777" w:rsidR="00290B33" w:rsidRDefault="00290B33">
      <w:pPr>
        <w:pStyle w:val="Body"/>
        <w:rPr>
          <w:rFonts w:ascii="Times" w:eastAsia="Times" w:hAnsi="Times" w:cs="Times"/>
        </w:rPr>
      </w:pPr>
    </w:p>
    <w:p w14:paraId="6521F3C8" w14:textId="77777777" w:rsidR="00290B33" w:rsidRDefault="009B7FB0">
      <w:pPr>
        <w:pStyle w:val="ListParagraph"/>
        <w:numPr>
          <w:ilvl w:val="0"/>
          <w:numId w:val="8"/>
        </w:numPr>
        <w:rPr>
          <w:rFonts w:ascii="Times" w:eastAsia="Times" w:hAnsi="Times" w:cs="Times"/>
        </w:rPr>
      </w:pPr>
      <w:r>
        <w:rPr>
          <w:rFonts w:ascii="Times" w:hAnsi="Times"/>
        </w:rPr>
        <w:t xml:space="preserve">At each step in the path, what evidence would you need to show support </w:t>
      </w:r>
      <w:r>
        <w:rPr>
          <w:rFonts w:ascii="Times" w:hAnsi="Times"/>
        </w:rPr>
        <w:t>for your argument?</w:t>
      </w:r>
    </w:p>
    <w:p w14:paraId="62922555" w14:textId="77777777" w:rsidR="00290B33" w:rsidRDefault="00290B33">
      <w:pPr>
        <w:pStyle w:val="Body"/>
        <w:rPr>
          <w:rFonts w:ascii="Times" w:eastAsia="Times" w:hAnsi="Times" w:cs="Times"/>
        </w:rPr>
      </w:pPr>
    </w:p>
    <w:p w14:paraId="1BAF1A61" w14:textId="77777777" w:rsidR="00290B33" w:rsidRDefault="00290B33">
      <w:pPr>
        <w:pStyle w:val="Body"/>
        <w:rPr>
          <w:rFonts w:ascii="Times" w:eastAsia="Times" w:hAnsi="Times" w:cs="Times"/>
        </w:rPr>
      </w:pPr>
    </w:p>
    <w:p w14:paraId="2793AF51" w14:textId="77777777" w:rsidR="00290B33" w:rsidRDefault="00290B33">
      <w:pPr>
        <w:pStyle w:val="Body"/>
        <w:rPr>
          <w:rFonts w:ascii="Times" w:eastAsia="Times" w:hAnsi="Times" w:cs="Times"/>
        </w:rPr>
      </w:pPr>
    </w:p>
    <w:p w14:paraId="67B9731E" w14:textId="77777777" w:rsidR="00290B33" w:rsidRDefault="00290B33">
      <w:pPr>
        <w:pStyle w:val="Body"/>
        <w:rPr>
          <w:rFonts w:ascii="Times" w:eastAsia="Times" w:hAnsi="Times" w:cs="Times"/>
        </w:rPr>
      </w:pPr>
    </w:p>
    <w:p w14:paraId="508224AF" w14:textId="77777777" w:rsidR="00290B33" w:rsidRDefault="00290B33">
      <w:pPr>
        <w:pStyle w:val="Body"/>
        <w:rPr>
          <w:rFonts w:ascii="Times" w:eastAsia="Times" w:hAnsi="Times" w:cs="Times"/>
        </w:rPr>
      </w:pPr>
    </w:p>
    <w:p w14:paraId="2BC61ECC" w14:textId="77777777" w:rsidR="00290B33" w:rsidRDefault="00290B33">
      <w:pPr>
        <w:pStyle w:val="Body"/>
        <w:rPr>
          <w:rFonts w:ascii="Times" w:eastAsia="Times" w:hAnsi="Times" w:cs="Times"/>
        </w:rPr>
      </w:pPr>
    </w:p>
    <w:p w14:paraId="6A984E0D" w14:textId="77777777" w:rsidR="00290B33" w:rsidRDefault="00290B33">
      <w:pPr>
        <w:pStyle w:val="Body"/>
        <w:rPr>
          <w:rFonts w:ascii="Times" w:eastAsia="Times" w:hAnsi="Times" w:cs="Times"/>
        </w:rPr>
      </w:pPr>
    </w:p>
    <w:p w14:paraId="6FF72FAC" w14:textId="77777777" w:rsidR="00290B33" w:rsidRDefault="00290B33">
      <w:pPr>
        <w:pStyle w:val="Body"/>
        <w:rPr>
          <w:rFonts w:ascii="Times" w:eastAsia="Times" w:hAnsi="Times" w:cs="Times"/>
        </w:rPr>
      </w:pPr>
    </w:p>
    <w:p w14:paraId="78ECC959" w14:textId="77777777" w:rsidR="00290B33" w:rsidRDefault="00290B33">
      <w:pPr>
        <w:pStyle w:val="Body"/>
        <w:rPr>
          <w:rFonts w:ascii="Times" w:eastAsia="Times" w:hAnsi="Times" w:cs="Times"/>
        </w:rPr>
      </w:pPr>
    </w:p>
    <w:p w14:paraId="2EF562E1" w14:textId="77777777" w:rsidR="00290B33" w:rsidRDefault="00290B33">
      <w:pPr>
        <w:pStyle w:val="Body"/>
        <w:rPr>
          <w:rFonts w:ascii="Times" w:eastAsia="Times" w:hAnsi="Times" w:cs="Times"/>
        </w:rPr>
      </w:pPr>
    </w:p>
    <w:p w14:paraId="16DF1BD8" w14:textId="77777777" w:rsidR="00290B33" w:rsidRDefault="00290B33">
      <w:pPr>
        <w:pStyle w:val="Body"/>
        <w:rPr>
          <w:rFonts w:ascii="Times" w:eastAsia="Times" w:hAnsi="Times" w:cs="Times"/>
        </w:rPr>
      </w:pPr>
    </w:p>
    <w:p w14:paraId="083BF99A" w14:textId="77777777" w:rsidR="00290B33" w:rsidRDefault="00290B33">
      <w:pPr>
        <w:pStyle w:val="Body"/>
        <w:rPr>
          <w:rFonts w:ascii="Times" w:eastAsia="Times" w:hAnsi="Times" w:cs="Times"/>
        </w:rPr>
      </w:pPr>
    </w:p>
    <w:p w14:paraId="7FE32B09" w14:textId="77777777" w:rsidR="00290B33" w:rsidRDefault="00290B33">
      <w:pPr>
        <w:pStyle w:val="Body"/>
        <w:rPr>
          <w:rFonts w:ascii="Times" w:eastAsia="Times" w:hAnsi="Times" w:cs="Times"/>
        </w:rPr>
      </w:pPr>
    </w:p>
    <w:p w14:paraId="48F6EAE9" w14:textId="77777777" w:rsidR="00290B33" w:rsidRDefault="009B7FB0">
      <w:pPr>
        <w:pStyle w:val="ListParagraph"/>
        <w:numPr>
          <w:ilvl w:val="0"/>
          <w:numId w:val="8"/>
        </w:numPr>
        <w:rPr>
          <w:rFonts w:ascii="Times" w:eastAsia="Times" w:hAnsi="Times" w:cs="Times"/>
        </w:rPr>
      </w:pPr>
      <w:r>
        <w:rPr>
          <w:rFonts w:ascii="Times" w:hAnsi="Times"/>
        </w:rPr>
        <w:t>Describe at least one alternative explanation. What evidence would refute that explanation? And, what evidence would provide support for that explanation?</w:t>
      </w:r>
    </w:p>
    <w:p w14:paraId="439EC330" w14:textId="77777777" w:rsidR="00290B33" w:rsidRDefault="00290B33">
      <w:pPr>
        <w:pStyle w:val="Body"/>
        <w:rPr>
          <w:rFonts w:ascii="Times" w:eastAsia="Times" w:hAnsi="Times" w:cs="Times"/>
        </w:rPr>
      </w:pPr>
    </w:p>
    <w:p w14:paraId="3CB2DA69" w14:textId="77777777" w:rsidR="00290B33" w:rsidRDefault="00290B33">
      <w:pPr>
        <w:pStyle w:val="Body"/>
        <w:rPr>
          <w:rFonts w:ascii="Times" w:eastAsia="Times" w:hAnsi="Times" w:cs="Times"/>
        </w:rPr>
      </w:pPr>
    </w:p>
    <w:p w14:paraId="3471BD0C" w14:textId="77777777" w:rsidR="00290B33" w:rsidRDefault="00290B33">
      <w:pPr>
        <w:pStyle w:val="Body"/>
        <w:rPr>
          <w:rFonts w:ascii="Times" w:eastAsia="Times" w:hAnsi="Times" w:cs="Times"/>
        </w:rPr>
      </w:pPr>
    </w:p>
    <w:p w14:paraId="0A6E331B" w14:textId="77777777" w:rsidR="00290B33" w:rsidRDefault="00290B33">
      <w:pPr>
        <w:pStyle w:val="Body"/>
        <w:rPr>
          <w:rFonts w:ascii="Times" w:eastAsia="Times" w:hAnsi="Times" w:cs="Times"/>
        </w:rPr>
      </w:pPr>
    </w:p>
    <w:p w14:paraId="40AB39B2" w14:textId="77777777" w:rsidR="00290B33" w:rsidRDefault="00290B33">
      <w:pPr>
        <w:pStyle w:val="Body"/>
        <w:rPr>
          <w:rFonts w:ascii="Times" w:eastAsia="Times" w:hAnsi="Times" w:cs="Times"/>
        </w:rPr>
      </w:pPr>
    </w:p>
    <w:p w14:paraId="03D145EC" w14:textId="77777777" w:rsidR="00290B33" w:rsidRDefault="00290B33">
      <w:pPr>
        <w:pStyle w:val="Body"/>
        <w:rPr>
          <w:rFonts w:ascii="Times" w:eastAsia="Times" w:hAnsi="Times" w:cs="Times"/>
        </w:rPr>
      </w:pPr>
    </w:p>
    <w:p w14:paraId="0E742390" w14:textId="77777777" w:rsidR="00290B33" w:rsidRDefault="00290B33">
      <w:pPr>
        <w:pStyle w:val="Body"/>
        <w:rPr>
          <w:rFonts w:ascii="Times" w:eastAsia="Times" w:hAnsi="Times" w:cs="Times"/>
        </w:rPr>
      </w:pPr>
    </w:p>
    <w:p w14:paraId="188500F7" w14:textId="77777777" w:rsidR="00290B33" w:rsidRDefault="00290B33">
      <w:pPr>
        <w:pStyle w:val="Body"/>
        <w:rPr>
          <w:rFonts w:ascii="Times" w:eastAsia="Times" w:hAnsi="Times" w:cs="Times"/>
        </w:rPr>
      </w:pPr>
    </w:p>
    <w:p w14:paraId="4182B94E" w14:textId="77777777" w:rsidR="00290B33" w:rsidRDefault="00290B33">
      <w:pPr>
        <w:pStyle w:val="Body"/>
        <w:rPr>
          <w:rFonts w:ascii="Times" w:eastAsia="Times" w:hAnsi="Times" w:cs="Times"/>
        </w:rPr>
      </w:pPr>
    </w:p>
    <w:p w14:paraId="4F0BBA4E" w14:textId="77777777" w:rsidR="00290B33" w:rsidRDefault="00290B33">
      <w:pPr>
        <w:pStyle w:val="Body"/>
        <w:rPr>
          <w:rFonts w:ascii="Times" w:eastAsia="Times" w:hAnsi="Times" w:cs="Times"/>
        </w:rPr>
      </w:pPr>
    </w:p>
    <w:p w14:paraId="0FF71B6E" w14:textId="77777777" w:rsidR="00290B33" w:rsidRDefault="00290B33">
      <w:pPr>
        <w:pStyle w:val="Body"/>
        <w:rPr>
          <w:rFonts w:ascii="Times" w:eastAsia="Times" w:hAnsi="Times" w:cs="Times"/>
        </w:rPr>
      </w:pPr>
    </w:p>
    <w:p w14:paraId="15E3FD51" w14:textId="77777777" w:rsidR="00290B33" w:rsidRDefault="00290B33">
      <w:pPr>
        <w:pStyle w:val="Body"/>
        <w:rPr>
          <w:rFonts w:ascii="Times" w:eastAsia="Times" w:hAnsi="Times" w:cs="Times"/>
        </w:rPr>
      </w:pPr>
    </w:p>
    <w:p w14:paraId="6679C24C" w14:textId="77777777" w:rsidR="00290B33" w:rsidRDefault="00290B33">
      <w:pPr>
        <w:pStyle w:val="Body"/>
        <w:rPr>
          <w:rFonts w:ascii="Times" w:eastAsia="Times" w:hAnsi="Times" w:cs="Times"/>
        </w:rPr>
      </w:pPr>
    </w:p>
    <w:p w14:paraId="681FCE73" w14:textId="77777777" w:rsidR="00290B33" w:rsidRDefault="009B7FB0">
      <w:pPr>
        <w:pStyle w:val="Body"/>
      </w:pPr>
      <w:r>
        <w:rPr>
          <w:rFonts w:ascii="Times" w:hAnsi="Times"/>
        </w:rPr>
        <w:t xml:space="preserve">Take turns sharing (and improving upon!) your answers with your group. </w:t>
      </w:r>
    </w:p>
    <w:sectPr w:rsidR="00290B3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1D99" w14:textId="77777777" w:rsidR="009B7FB0" w:rsidRDefault="009B7FB0">
      <w:r>
        <w:separator/>
      </w:r>
    </w:p>
  </w:endnote>
  <w:endnote w:type="continuationSeparator" w:id="0">
    <w:p w14:paraId="2AE061B8" w14:textId="77777777" w:rsidR="009B7FB0" w:rsidRDefault="009B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579D" w14:textId="77777777" w:rsidR="00290B33" w:rsidRDefault="00290B3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3B3E" w14:textId="77777777" w:rsidR="009B7FB0" w:rsidRDefault="009B7FB0">
      <w:r>
        <w:separator/>
      </w:r>
    </w:p>
  </w:footnote>
  <w:footnote w:type="continuationSeparator" w:id="0">
    <w:p w14:paraId="51B4C3FD" w14:textId="77777777" w:rsidR="009B7FB0" w:rsidRDefault="009B7F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2D4D" w14:textId="77777777" w:rsidR="00290B33" w:rsidRDefault="009B7FB0">
    <w:pPr>
      <w:pStyle w:val="Header"/>
      <w:tabs>
        <w:tab w:val="clear" w:pos="9360"/>
        <w:tab w:val="right" w:pos="9340"/>
      </w:tabs>
      <w:rPr>
        <w:rFonts w:ascii="Times" w:eastAsia="Times" w:hAnsi="Times" w:cs="Times"/>
        <w:sz w:val="20"/>
        <w:szCs w:val="20"/>
      </w:rPr>
    </w:pPr>
    <w:r>
      <w:rPr>
        <w:rFonts w:ascii="Times" w:hAnsi="Times"/>
        <w:sz w:val="20"/>
        <w:szCs w:val="20"/>
      </w:rPr>
      <w:t>Module 6: Process Tracing</w:t>
    </w:r>
  </w:p>
  <w:p w14:paraId="1E16A48A" w14:textId="77777777" w:rsidR="00290B33" w:rsidRDefault="009B7FB0">
    <w:pPr>
      <w:pStyle w:val="Header"/>
      <w:tabs>
        <w:tab w:val="clear" w:pos="9360"/>
        <w:tab w:val="right" w:pos="9340"/>
      </w:tabs>
      <w:rPr>
        <w:rFonts w:ascii="Times" w:eastAsia="Times" w:hAnsi="Times" w:cs="Times"/>
        <w:sz w:val="20"/>
        <w:szCs w:val="20"/>
      </w:rPr>
    </w:pPr>
    <w:r>
      <w:rPr>
        <w:rFonts w:ascii="Times" w:hAnsi="Times"/>
        <w:sz w:val="20"/>
        <w:szCs w:val="20"/>
      </w:rPr>
      <w:t>Applied Activity</w:t>
    </w:r>
    <w:r>
      <w:rPr>
        <w:rFonts w:ascii="Times" w:hAnsi="Times"/>
        <w:sz w:val="20"/>
        <w:szCs w:val="20"/>
      </w:rPr>
      <w:tab/>
      <w:t xml:space="preserve">                                                                       </w:t>
    </w:r>
    <w:r>
      <w:rPr>
        <w:rFonts w:ascii="Times" w:hAnsi="Times"/>
        <w:sz w:val="20"/>
        <w:szCs w:val="20"/>
      </w:rPr>
      <w:t xml:space="preserve">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338A8"/>
    <w:multiLevelType w:val="hybridMultilevel"/>
    <w:tmpl w:val="9A367F66"/>
    <w:styleLink w:val="ImportedStyle1"/>
    <w:lvl w:ilvl="0" w:tplc="00C4D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E09D78">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91B2F75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BE6B3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600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6A35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DBE2A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DA2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FE1F0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8B65604"/>
    <w:multiLevelType w:val="hybridMultilevel"/>
    <w:tmpl w:val="479CBB78"/>
    <w:styleLink w:val="ImportedStyle2"/>
    <w:lvl w:ilvl="0" w:tplc="A1D056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ED0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0FB7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2581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D05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787BE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B9AD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120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2331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7BB153E"/>
    <w:multiLevelType w:val="hybridMultilevel"/>
    <w:tmpl w:val="80DCF62C"/>
    <w:numStyleLink w:val="ImportedStyle10"/>
  </w:abstractNum>
  <w:abstractNum w:abstractNumId="3">
    <w:nsid w:val="58B01FE5"/>
    <w:multiLevelType w:val="hybridMultilevel"/>
    <w:tmpl w:val="9A367F66"/>
    <w:numStyleLink w:val="ImportedStyle1"/>
  </w:abstractNum>
  <w:abstractNum w:abstractNumId="4">
    <w:nsid w:val="5E4833DF"/>
    <w:multiLevelType w:val="hybridMultilevel"/>
    <w:tmpl w:val="80DCF62C"/>
    <w:styleLink w:val="ImportedStyle10"/>
    <w:lvl w:ilvl="0" w:tplc="7AD2623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C39A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C4EA02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76188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962E1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7D88AF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AA18B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728A1D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4CD9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5221FF2"/>
    <w:multiLevelType w:val="hybridMultilevel"/>
    <w:tmpl w:val="479CBB78"/>
    <w:numStyleLink w:val="ImportedStyle2"/>
  </w:abstractNum>
  <w:num w:numId="1">
    <w:abstractNumId w:val="0"/>
  </w:num>
  <w:num w:numId="2">
    <w:abstractNumId w:val="3"/>
  </w:num>
  <w:num w:numId="3">
    <w:abstractNumId w:val="4"/>
  </w:num>
  <w:num w:numId="4">
    <w:abstractNumId w:val="2"/>
  </w:num>
  <w:num w:numId="5">
    <w:abstractNumId w:val="3"/>
    <w:lvlOverride w:ilvl="0">
      <w:startOverride w:val="5"/>
    </w:lvlOverride>
  </w:num>
  <w:num w:numId="6">
    <w:abstractNumId w:val="3"/>
    <w:lvlOverride w:ilvl="0">
      <w:startOverride w:val="8"/>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33"/>
    <w:rsid w:val="00290B33"/>
    <w:rsid w:val="009B7FB0"/>
    <w:rsid w:val="00D860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414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herlock-holm.es/stories/pdf/a4/1-sided/silv.pdf"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4236</Characters>
  <Application>Microsoft Macintosh Word</Application>
  <DocSecurity>0</DocSecurity>
  <Lines>35</Lines>
  <Paragraphs>9</Paragraphs>
  <ScaleCrop>false</ScaleCrop>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Arrington, Nancy Bays</cp:lastModifiedBy>
  <cp:revision>2</cp:revision>
  <dcterms:created xsi:type="dcterms:W3CDTF">2019-06-29T21:04:00Z</dcterms:created>
  <dcterms:modified xsi:type="dcterms:W3CDTF">2019-06-29T21:04:00Z</dcterms:modified>
</cp:coreProperties>
</file>