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6100E" w14:textId="77777777" w:rsidR="0054498A" w:rsidRPr="000E6F10" w:rsidRDefault="00CA53E4">
      <w:pPr>
        <w:pStyle w:val="Body"/>
        <w:rPr>
          <w:rFonts w:ascii="Times" w:eastAsia="Times" w:hAnsi="Times" w:cs="Times"/>
        </w:rPr>
      </w:pPr>
      <w:r w:rsidRPr="000E6F10">
        <w:rPr>
          <w:rFonts w:ascii="Times" w:hAnsi="Times"/>
          <w:b/>
          <w:bCs/>
        </w:rPr>
        <w:t xml:space="preserve">Background Information: </w:t>
      </w:r>
      <w:r w:rsidRPr="000E6F10">
        <w:rPr>
          <w:rFonts w:ascii="Times" w:hAnsi="Times"/>
        </w:rPr>
        <w:t xml:space="preserve">A </w:t>
      </w:r>
      <w:r w:rsidRPr="000E6F10">
        <w:rPr>
          <w:rFonts w:ascii="Times" w:hAnsi="Times"/>
          <w:b/>
          <w:bCs/>
        </w:rPr>
        <w:t>theory</w:t>
      </w:r>
      <w:r w:rsidRPr="000E6F10">
        <w:rPr>
          <w:rFonts w:ascii="Times" w:hAnsi="Times"/>
        </w:rPr>
        <w:t xml:space="preserve"> is an explanation for a potential answer to your research question. A theory explains some observed variation in the world, including </w:t>
      </w:r>
      <w:r w:rsidRPr="000E6F10">
        <w:rPr>
          <w:rFonts w:ascii="Times" w:hAnsi="Times"/>
          <w:b/>
          <w:bCs/>
        </w:rPr>
        <w:t>longitudinal variation</w:t>
      </w:r>
      <w:r w:rsidRPr="000E6F10">
        <w:rPr>
          <w:rFonts w:ascii="Times" w:hAnsi="Times"/>
        </w:rPr>
        <w:t xml:space="preserve"> (variation in one unit over time) or </w:t>
      </w:r>
      <w:r w:rsidRPr="000E6F10">
        <w:rPr>
          <w:rFonts w:ascii="Times" w:hAnsi="Times"/>
          <w:b/>
          <w:bCs/>
        </w:rPr>
        <w:t xml:space="preserve">cross-sectional variation </w:t>
      </w:r>
      <w:r w:rsidRPr="000E6F10">
        <w:rPr>
          <w:rFonts w:ascii="Times" w:hAnsi="Times"/>
        </w:rPr>
        <w:t>(variation among units at one point in time). Theories are often probabilistic, which means they describe a pattern in the aggregate, but may not perfectly describe each case.</w:t>
      </w:r>
    </w:p>
    <w:p w14:paraId="0E92A2C9" w14:textId="77777777" w:rsidR="0054498A" w:rsidRPr="000E6F10" w:rsidRDefault="0054498A">
      <w:pPr>
        <w:pStyle w:val="Body"/>
        <w:rPr>
          <w:rFonts w:ascii="Times" w:eastAsia="Times" w:hAnsi="Times" w:cs="Times"/>
        </w:rPr>
      </w:pPr>
    </w:p>
    <w:p w14:paraId="2A7BA740" w14:textId="77777777" w:rsidR="0054498A" w:rsidRPr="000E6F10" w:rsidRDefault="00CA53E4">
      <w:pPr>
        <w:pStyle w:val="Body"/>
        <w:rPr>
          <w:rFonts w:ascii="Times" w:eastAsia="Times" w:hAnsi="Times" w:cs="Times"/>
        </w:rPr>
      </w:pPr>
      <w:r w:rsidRPr="000E6F10">
        <w:rPr>
          <w:rFonts w:ascii="Times" w:hAnsi="Times"/>
        </w:rPr>
        <w:t>A theory tells your reader:</w:t>
      </w:r>
    </w:p>
    <w:p w14:paraId="64CC1EDC" w14:textId="77777777" w:rsidR="0054498A" w:rsidRPr="000E6F10" w:rsidRDefault="00CA53E4">
      <w:pPr>
        <w:pStyle w:val="ListParagraph"/>
        <w:numPr>
          <w:ilvl w:val="0"/>
          <w:numId w:val="2"/>
        </w:numPr>
        <w:rPr>
          <w:rFonts w:ascii="Times" w:eastAsia="Times" w:hAnsi="Times" w:cs="Times"/>
          <w:b/>
          <w:bCs/>
        </w:rPr>
      </w:pPr>
      <w:r w:rsidRPr="000E6F10">
        <w:rPr>
          <w:rFonts w:ascii="Times" w:hAnsi="Times"/>
        </w:rPr>
        <w:t>Which concepts/variables are relevant</w:t>
      </w:r>
    </w:p>
    <w:p w14:paraId="05C8CB3F" w14:textId="77777777" w:rsidR="0054498A" w:rsidRPr="000E6F10" w:rsidRDefault="00CA53E4">
      <w:pPr>
        <w:pStyle w:val="ListParagraph"/>
        <w:numPr>
          <w:ilvl w:val="0"/>
          <w:numId w:val="2"/>
        </w:numPr>
        <w:rPr>
          <w:rFonts w:ascii="Times" w:eastAsia="Times" w:hAnsi="Times" w:cs="Times"/>
          <w:b/>
          <w:bCs/>
        </w:rPr>
      </w:pPr>
      <w:r w:rsidRPr="000E6F10">
        <w:rPr>
          <w:rFonts w:ascii="Times" w:hAnsi="Times"/>
        </w:rPr>
        <w:t>What the relationship between key concepts/variables is</w:t>
      </w:r>
    </w:p>
    <w:p w14:paraId="0329E3E4" w14:textId="77777777" w:rsidR="0054498A" w:rsidRPr="000E6F10" w:rsidRDefault="00CA53E4">
      <w:pPr>
        <w:pStyle w:val="ListParagraph"/>
        <w:numPr>
          <w:ilvl w:val="0"/>
          <w:numId w:val="2"/>
        </w:numPr>
        <w:rPr>
          <w:rFonts w:ascii="Times" w:eastAsia="Times" w:hAnsi="Times" w:cs="Times"/>
        </w:rPr>
      </w:pPr>
      <w:r w:rsidRPr="000E6F10">
        <w:rPr>
          <w:rFonts w:ascii="Times" w:hAnsi="Times"/>
        </w:rPr>
        <w:t>Why/how this relationship happens (the mechanism)</w:t>
      </w:r>
    </w:p>
    <w:p w14:paraId="7918578C" w14:textId="77777777" w:rsidR="0054498A" w:rsidRPr="000E6F10" w:rsidRDefault="00CA53E4">
      <w:pPr>
        <w:pStyle w:val="ListParagraph"/>
        <w:numPr>
          <w:ilvl w:val="0"/>
          <w:numId w:val="2"/>
        </w:numPr>
        <w:rPr>
          <w:rFonts w:ascii="Times" w:eastAsia="Times" w:hAnsi="Times" w:cs="Times"/>
        </w:rPr>
      </w:pPr>
      <w:r w:rsidRPr="000E6F10">
        <w:rPr>
          <w:rFonts w:ascii="Times" w:hAnsi="Times"/>
        </w:rPr>
        <w:t>Who/when/where this happens to (scope or boundary conditions)</w:t>
      </w:r>
    </w:p>
    <w:p w14:paraId="35E39F22" w14:textId="77777777" w:rsidR="0054498A" w:rsidRPr="000E6F10" w:rsidRDefault="00CA53E4">
      <w:pPr>
        <w:pStyle w:val="Body"/>
        <w:rPr>
          <w:rFonts w:ascii="Times" w:eastAsia="Times" w:hAnsi="Times" w:cs="Times"/>
        </w:rPr>
      </w:pPr>
      <w:r w:rsidRPr="000E6F10">
        <w:rPr>
          <w:rFonts w:ascii="Times" w:hAnsi="Times"/>
        </w:rPr>
        <w:t>A good theory is:</w:t>
      </w:r>
    </w:p>
    <w:p w14:paraId="785C9CE9" w14:textId="77777777" w:rsidR="0054498A" w:rsidRPr="000E6F10" w:rsidRDefault="00CA53E4">
      <w:pPr>
        <w:pStyle w:val="ListParagraph"/>
        <w:numPr>
          <w:ilvl w:val="0"/>
          <w:numId w:val="4"/>
        </w:numPr>
        <w:rPr>
          <w:rFonts w:ascii="Times" w:eastAsia="Times" w:hAnsi="Times" w:cs="Times"/>
        </w:rPr>
      </w:pPr>
      <w:r w:rsidRPr="000E6F10">
        <w:rPr>
          <w:rFonts w:ascii="Times" w:hAnsi="Times"/>
        </w:rPr>
        <w:t xml:space="preserve">Consistent with prior evidence </w:t>
      </w:r>
    </w:p>
    <w:p w14:paraId="13FC9461" w14:textId="77777777" w:rsidR="0054498A" w:rsidRPr="000E6F10" w:rsidRDefault="00CA53E4">
      <w:pPr>
        <w:pStyle w:val="ListParagraph"/>
        <w:numPr>
          <w:ilvl w:val="0"/>
          <w:numId w:val="4"/>
        </w:numPr>
        <w:rPr>
          <w:rFonts w:ascii="Times" w:eastAsia="Times" w:hAnsi="Times" w:cs="Times"/>
        </w:rPr>
      </w:pPr>
      <w:r w:rsidRPr="000E6F10">
        <w:rPr>
          <w:rFonts w:ascii="Times" w:hAnsi="Times"/>
        </w:rPr>
        <w:t>Logically compelling</w:t>
      </w:r>
    </w:p>
    <w:p w14:paraId="5BD4F8EC" w14:textId="77777777" w:rsidR="0054498A" w:rsidRPr="000E6F10" w:rsidRDefault="00CA53E4">
      <w:pPr>
        <w:pStyle w:val="ListParagraph"/>
        <w:numPr>
          <w:ilvl w:val="0"/>
          <w:numId w:val="4"/>
        </w:numPr>
        <w:rPr>
          <w:rFonts w:ascii="Times" w:eastAsia="Times" w:hAnsi="Times" w:cs="Times"/>
        </w:rPr>
      </w:pPr>
      <w:r w:rsidRPr="000E6F10">
        <w:rPr>
          <w:rFonts w:ascii="Times" w:hAnsi="Times"/>
        </w:rPr>
        <w:t>Falsifiable</w:t>
      </w:r>
    </w:p>
    <w:p w14:paraId="145E4B9B" w14:textId="77777777" w:rsidR="0054498A" w:rsidRPr="000E6F10" w:rsidRDefault="00CA53E4" w:rsidP="000E6F10">
      <w:pPr>
        <w:pStyle w:val="ListParagraph"/>
        <w:numPr>
          <w:ilvl w:val="0"/>
          <w:numId w:val="4"/>
        </w:numPr>
        <w:rPr>
          <w:rFonts w:ascii="Times" w:eastAsia="Times" w:hAnsi="Times" w:cs="Times"/>
        </w:rPr>
      </w:pPr>
      <w:r w:rsidRPr="000E6F10">
        <w:rPr>
          <w:rFonts w:ascii="Times" w:hAnsi="Times"/>
        </w:rPr>
        <w:t xml:space="preserve">Parsimonious </w:t>
      </w:r>
    </w:p>
    <w:p w14:paraId="008732EF" w14:textId="77777777" w:rsidR="000E6F10" w:rsidRDefault="000E6F10">
      <w:pPr>
        <w:pStyle w:val="Body"/>
        <w:rPr>
          <w:rFonts w:ascii="Times" w:hAnsi="Times"/>
          <w:b/>
          <w:bCs/>
        </w:rPr>
      </w:pPr>
    </w:p>
    <w:p w14:paraId="5DB9A216" w14:textId="77777777" w:rsidR="0054498A" w:rsidRPr="000E6F10" w:rsidRDefault="00CA53E4">
      <w:pPr>
        <w:pStyle w:val="Body"/>
        <w:rPr>
          <w:rFonts w:ascii="Times" w:eastAsia="Times" w:hAnsi="Times" w:cs="Times"/>
        </w:rPr>
      </w:pPr>
      <w:r w:rsidRPr="000E6F10">
        <w:rPr>
          <w:rFonts w:ascii="Times" w:hAnsi="Times"/>
          <w:b/>
          <w:bCs/>
        </w:rPr>
        <w:t xml:space="preserve">A path model </w:t>
      </w:r>
      <w:r w:rsidRPr="000E6F10">
        <w:rPr>
          <w:rFonts w:ascii="Times" w:hAnsi="Times"/>
        </w:rPr>
        <w:t>is a graphical depiction of a theory that consists of circles/ovals, arrows, and +/- signs. Each circle in the path model represents a variable, and the arrows show how one variable is related to another. A +/- sign is placed above each arrow to show the direction of the relationship of the two variables connected by the arrow.</w:t>
      </w:r>
    </w:p>
    <w:p w14:paraId="358C06BA" w14:textId="77777777" w:rsidR="0054498A" w:rsidRPr="000E6F10" w:rsidRDefault="0054498A">
      <w:pPr>
        <w:pStyle w:val="Body"/>
        <w:rPr>
          <w:rFonts w:ascii="Times" w:eastAsia="Times" w:hAnsi="Times" w:cs="Times"/>
        </w:rPr>
      </w:pPr>
    </w:p>
    <w:p w14:paraId="57EADF9E" w14:textId="77777777" w:rsidR="0054498A" w:rsidRPr="000E6F10" w:rsidRDefault="00CA53E4">
      <w:pPr>
        <w:pStyle w:val="Body"/>
        <w:rPr>
          <w:rFonts w:ascii="Times" w:eastAsia="Times" w:hAnsi="Times" w:cs="Times"/>
        </w:rPr>
      </w:pPr>
      <w:r w:rsidRPr="000E6F10">
        <w:rPr>
          <w:rFonts w:ascii="Times" w:hAnsi="Times"/>
        </w:rPr>
        <w:t>Path Models and Theories include several types of variables</w:t>
      </w:r>
    </w:p>
    <w:p w14:paraId="68918644" w14:textId="77777777" w:rsidR="0054498A" w:rsidRPr="000E6F10" w:rsidRDefault="00CA53E4">
      <w:pPr>
        <w:pStyle w:val="ListParagraph"/>
        <w:numPr>
          <w:ilvl w:val="0"/>
          <w:numId w:val="6"/>
        </w:numPr>
        <w:rPr>
          <w:rFonts w:ascii="Times" w:eastAsia="Times" w:hAnsi="Times" w:cs="Times"/>
        </w:rPr>
      </w:pPr>
      <w:r w:rsidRPr="000E6F10">
        <w:rPr>
          <w:rFonts w:ascii="Times" w:hAnsi="Times"/>
        </w:rPr>
        <w:t>Independent Variable—a variable not changed by the other variables; the “cause”</w:t>
      </w:r>
    </w:p>
    <w:p w14:paraId="31D8BEB0" w14:textId="77777777" w:rsidR="0054498A" w:rsidRPr="000E6F10" w:rsidRDefault="00CA53E4">
      <w:pPr>
        <w:pStyle w:val="ListParagraph"/>
        <w:numPr>
          <w:ilvl w:val="0"/>
          <w:numId w:val="6"/>
        </w:numPr>
        <w:rPr>
          <w:rFonts w:ascii="Times" w:eastAsia="Times" w:hAnsi="Times" w:cs="Times"/>
        </w:rPr>
      </w:pPr>
      <w:r w:rsidRPr="000E6F10">
        <w:rPr>
          <w:rFonts w:ascii="Times" w:hAnsi="Times"/>
        </w:rPr>
        <w:t>Dependent Variable—the outcome variable changed by variation in the other variables; the “effect”</w:t>
      </w:r>
    </w:p>
    <w:p w14:paraId="63183390" w14:textId="77777777" w:rsidR="0054498A" w:rsidRPr="000E6F10" w:rsidRDefault="00CA53E4">
      <w:pPr>
        <w:pStyle w:val="ListParagraph"/>
        <w:numPr>
          <w:ilvl w:val="0"/>
          <w:numId w:val="6"/>
        </w:numPr>
        <w:rPr>
          <w:rFonts w:ascii="Times" w:eastAsia="Times" w:hAnsi="Times" w:cs="Times"/>
        </w:rPr>
      </w:pPr>
      <w:r w:rsidRPr="000E6F10">
        <w:rPr>
          <w:rFonts w:ascii="Times" w:hAnsi="Times"/>
        </w:rPr>
        <w:t>Mediating Variable—a variable that goes in between the main IV and DV (aka intervening variable).  This variable is a step in the causal process and represents a “mechanism” that links the IV to DV.</w:t>
      </w:r>
    </w:p>
    <w:p w14:paraId="327EFC0C" w14:textId="77777777" w:rsidR="0054498A" w:rsidRPr="000E6F10" w:rsidRDefault="00CA53E4">
      <w:pPr>
        <w:pStyle w:val="ListParagraph"/>
        <w:numPr>
          <w:ilvl w:val="0"/>
          <w:numId w:val="6"/>
        </w:numPr>
        <w:rPr>
          <w:rFonts w:ascii="Times" w:eastAsia="Times" w:hAnsi="Times" w:cs="Times"/>
        </w:rPr>
      </w:pPr>
      <w:r w:rsidRPr="000E6F10">
        <w:rPr>
          <w:rFonts w:ascii="Times" w:hAnsi="Times"/>
        </w:rPr>
        <w:t xml:space="preserve">Moderating Variable- a variable that affects the strength/size of a relationship between two other variables. </w:t>
      </w:r>
    </w:p>
    <w:p w14:paraId="4C981EF1" w14:textId="77777777" w:rsidR="0054498A" w:rsidRPr="000E6F10" w:rsidRDefault="00CA53E4" w:rsidP="000E6F10">
      <w:pPr>
        <w:pStyle w:val="ListParagraph"/>
        <w:numPr>
          <w:ilvl w:val="0"/>
          <w:numId w:val="6"/>
        </w:numPr>
        <w:rPr>
          <w:rFonts w:ascii="Times" w:eastAsia="Times" w:hAnsi="Times" w:cs="Times"/>
        </w:rPr>
      </w:pPr>
      <w:r w:rsidRPr="000E6F10">
        <w:rPr>
          <w:rFonts w:ascii="Times" w:hAnsi="Times"/>
        </w:rPr>
        <w:t xml:space="preserve">Confounding Variable—affects both the IV and the DV. If we fail to account for these variables, we may incur omitted variable bias. </w:t>
      </w:r>
    </w:p>
    <w:p w14:paraId="02E7E171" w14:textId="77777777" w:rsidR="000E6F10" w:rsidRDefault="000E6F10">
      <w:pPr>
        <w:pStyle w:val="Body"/>
        <w:rPr>
          <w:rFonts w:ascii="Times" w:hAnsi="Times"/>
          <w:u w:val="single"/>
        </w:rPr>
      </w:pPr>
    </w:p>
    <w:p w14:paraId="14C05005" w14:textId="77777777" w:rsidR="0054498A" w:rsidRPr="000E6F10" w:rsidRDefault="00CA53E4">
      <w:pPr>
        <w:pStyle w:val="Body"/>
        <w:rPr>
          <w:rFonts w:ascii="Times" w:eastAsia="Times" w:hAnsi="Times" w:cs="Times"/>
        </w:rPr>
      </w:pPr>
      <w:r w:rsidRPr="000E6F10">
        <w:rPr>
          <w:rFonts w:ascii="Times" w:hAnsi="Times"/>
          <w:u w:val="single"/>
        </w:rPr>
        <w:t>Example:</w:t>
      </w:r>
    </w:p>
    <w:p w14:paraId="30CA8A7D" w14:textId="77777777" w:rsidR="0054498A" w:rsidRPr="000E6F10" w:rsidRDefault="00CA53E4">
      <w:pPr>
        <w:pStyle w:val="Body"/>
        <w:rPr>
          <w:rFonts w:ascii="Times" w:eastAsia="Times" w:hAnsi="Times" w:cs="Times"/>
        </w:rPr>
      </w:pPr>
      <w:r w:rsidRPr="000E6F10">
        <w:rPr>
          <w:rFonts w:ascii="Times" w:hAnsi="Times"/>
          <w:b/>
          <w:bCs/>
        </w:rPr>
        <w:t>Research Question:</w:t>
      </w:r>
      <w:r w:rsidRPr="000E6F10">
        <w:rPr>
          <w:rFonts w:ascii="Times" w:hAnsi="Times"/>
        </w:rPr>
        <w:t xml:space="preserve"> Why are young people as a group less likely to vote than older people?</w:t>
      </w:r>
    </w:p>
    <w:p w14:paraId="652FB081" w14:textId="753C601D" w:rsidR="0054498A" w:rsidRDefault="00CA53E4">
      <w:pPr>
        <w:pStyle w:val="Body"/>
        <w:rPr>
          <w:rFonts w:ascii="Times" w:hAnsi="Times"/>
        </w:rPr>
      </w:pPr>
      <w:r w:rsidRPr="000E6F10">
        <w:rPr>
          <w:rFonts w:ascii="Times" w:hAnsi="Times"/>
          <w:b/>
          <w:bCs/>
        </w:rPr>
        <w:t>Proposed Theory</w:t>
      </w:r>
      <w:r w:rsidRPr="000E6F10">
        <w:rPr>
          <w:rFonts w:ascii="Times" w:hAnsi="Times"/>
        </w:rPr>
        <w:t>: Someone’s age (IV) determines how much time they have had to learn about politics (</w:t>
      </w:r>
      <w:proofErr w:type="spellStart"/>
      <w:r w:rsidRPr="000E6F10">
        <w:rPr>
          <w:rFonts w:ascii="Times" w:hAnsi="Times"/>
        </w:rPr>
        <w:t>MedV</w:t>
      </w:r>
      <w:proofErr w:type="spellEnd"/>
      <w:r w:rsidRPr="000E6F10">
        <w:rPr>
          <w:rFonts w:ascii="Times" w:hAnsi="Times"/>
        </w:rPr>
        <w:t>) in their lifetime. The less someone knows about politics, the less likely they will develop strong opinions (</w:t>
      </w:r>
      <w:proofErr w:type="spellStart"/>
      <w:r w:rsidRPr="000E6F10">
        <w:rPr>
          <w:rFonts w:ascii="Times" w:hAnsi="Times"/>
        </w:rPr>
        <w:t>MedV</w:t>
      </w:r>
      <w:proofErr w:type="spellEnd"/>
      <w:r w:rsidRPr="000E6F10">
        <w:rPr>
          <w:rFonts w:ascii="Times" w:hAnsi="Times"/>
        </w:rPr>
        <w:t>) about policies/candidates, so in turn will be less motivated and therefore less likely to go and vote (DV).</w:t>
      </w:r>
    </w:p>
    <w:p w14:paraId="77B2A86C" w14:textId="1BF42A67" w:rsidR="006F394A" w:rsidRDefault="006F394A">
      <w:pPr>
        <w:pStyle w:val="Body"/>
        <w:rPr>
          <w:rFonts w:ascii="Times" w:hAnsi="Times"/>
        </w:rPr>
      </w:pPr>
    </w:p>
    <w:p w14:paraId="010B6BF1" w14:textId="3F77C2E4" w:rsidR="006F394A" w:rsidRPr="000E6F10" w:rsidRDefault="006F394A">
      <w:pPr>
        <w:pStyle w:val="Body"/>
        <w:rPr>
          <w:rFonts w:ascii="Times" w:eastAsia="Times" w:hAnsi="Times" w:cs="Times"/>
        </w:rPr>
      </w:pPr>
      <w:r>
        <w:rPr>
          <w:rFonts w:ascii="Times" w:eastAsia="Times" w:hAnsi="Times" w:cs="Times"/>
          <w:noProof/>
        </w:rPr>
        <w:drawing>
          <wp:inline distT="0" distB="0" distL="0" distR="0" wp14:anchorId="707C887B" wp14:editId="7E80568B">
            <wp:extent cx="5943600" cy="669925"/>
            <wp:effectExtent l="0" t="0" r="0" b="0"/>
            <wp:docPr id="1" name="Picture 1" descr="Causal relationship between age and likelihood of vo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ip 3.1.jpg"/>
                    <pic:cNvPicPr/>
                  </pic:nvPicPr>
                  <pic:blipFill>
                    <a:blip r:embed="rId7">
                      <a:extLst>
                        <a:ext uri="{28A0092B-C50C-407E-A947-70E740481C1C}">
                          <a14:useLocalDpi xmlns:a14="http://schemas.microsoft.com/office/drawing/2010/main" val="0"/>
                        </a:ext>
                      </a:extLst>
                    </a:blip>
                    <a:stretch>
                      <a:fillRect/>
                    </a:stretch>
                  </pic:blipFill>
                  <pic:spPr>
                    <a:xfrm>
                      <a:off x="0" y="0"/>
                      <a:ext cx="5943600" cy="669925"/>
                    </a:xfrm>
                    <a:prstGeom prst="rect">
                      <a:avLst/>
                    </a:prstGeom>
                  </pic:spPr>
                </pic:pic>
              </a:graphicData>
            </a:graphic>
          </wp:inline>
        </w:drawing>
      </w:r>
    </w:p>
    <w:p w14:paraId="71932F8F" w14:textId="5FF6B9A3" w:rsidR="0054498A" w:rsidRPr="000E6F10" w:rsidRDefault="00CA53E4">
      <w:pPr>
        <w:pStyle w:val="Body"/>
        <w:rPr>
          <w:rFonts w:ascii="Times" w:eastAsia="Times" w:hAnsi="Times" w:cs="Times"/>
        </w:rPr>
      </w:pPr>
      <w:r w:rsidRPr="000E6F10">
        <w:rPr>
          <w:rFonts w:ascii="Times" w:hAnsi="Times"/>
        </w:rPr>
        <w:t xml:space="preserve">   </w:t>
      </w:r>
    </w:p>
    <w:p w14:paraId="369473F7" w14:textId="4ED9E686" w:rsidR="0054498A" w:rsidRPr="000E6F10" w:rsidRDefault="006F394A">
      <w:pPr>
        <w:pStyle w:val="Body"/>
        <w:rPr>
          <w:rFonts w:ascii="Times" w:eastAsia="Times" w:hAnsi="Times" w:cs="Times"/>
        </w:rPr>
      </w:pPr>
      <w:r>
        <w:rPr>
          <w:rFonts w:ascii="Times" w:hAnsi="Times"/>
          <w:b/>
          <w:bCs/>
        </w:rPr>
        <w:lastRenderedPageBreak/>
        <w:t>Group A</w:t>
      </w:r>
      <w:r w:rsidR="00CA53E4" w:rsidRPr="000E6F10">
        <w:rPr>
          <w:rFonts w:ascii="Times" w:hAnsi="Times"/>
          <w:b/>
          <w:bCs/>
        </w:rPr>
        <w:t xml:space="preserve">ctivity Instructions: </w:t>
      </w:r>
      <w:r w:rsidR="00CA53E4" w:rsidRPr="000E6F10">
        <w:rPr>
          <w:rFonts w:ascii="Times" w:hAnsi="Times"/>
        </w:rPr>
        <w:t>Complete the following guided brainstorm activity in groups of 4.</w:t>
      </w:r>
    </w:p>
    <w:p w14:paraId="78319DAC" w14:textId="77777777" w:rsidR="0054498A" w:rsidRPr="000E6F10" w:rsidRDefault="0054498A">
      <w:pPr>
        <w:pStyle w:val="ListParagraph"/>
        <w:rPr>
          <w:rFonts w:ascii="Times" w:eastAsia="Times" w:hAnsi="Times" w:cs="Times"/>
        </w:rPr>
      </w:pPr>
    </w:p>
    <w:p w14:paraId="227AD29C" w14:textId="77777777" w:rsidR="0054498A" w:rsidRPr="000E6F10" w:rsidRDefault="00CA53E4">
      <w:pPr>
        <w:pStyle w:val="ListParagraph"/>
        <w:numPr>
          <w:ilvl w:val="0"/>
          <w:numId w:val="8"/>
        </w:numPr>
        <w:rPr>
          <w:rFonts w:ascii="Times" w:eastAsia="Times" w:hAnsi="Times" w:cs="Times"/>
        </w:rPr>
      </w:pPr>
      <w:r w:rsidRPr="000E6F10">
        <w:rPr>
          <w:rFonts w:ascii="Times" w:hAnsi="Times"/>
        </w:rPr>
        <w:t>Write your research question developed in an earlier module below.</w:t>
      </w:r>
    </w:p>
    <w:p w14:paraId="5CEE7FB7" w14:textId="77777777" w:rsidR="0054498A" w:rsidRPr="000E6F10" w:rsidRDefault="0054498A">
      <w:pPr>
        <w:pStyle w:val="Body"/>
        <w:rPr>
          <w:rFonts w:ascii="Times" w:eastAsia="Times" w:hAnsi="Times" w:cs="Times"/>
        </w:rPr>
      </w:pPr>
    </w:p>
    <w:p w14:paraId="44A66F8A" w14:textId="77777777" w:rsidR="0054498A" w:rsidRPr="000E6F10" w:rsidRDefault="0054498A">
      <w:pPr>
        <w:pStyle w:val="Body"/>
        <w:rPr>
          <w:rFonts w:ascii="Times" w:eastAsia="Times" w:hAnsi="Times" w:cs="Times"/>
        </w:rPr>
      </w:pPr>
    </w:p>
    <w:p w14:paraId="4011D5BA" w14:textId="77777777" w:rsidR="0054498A" w:rsidRPr="000E6F10" w:rsidRDefault="0054498A">
      <w:pPr>
        <w:pStyle w:val="Body"/>
        <w:rPr>
          <w:rFonts w:ascii="Times" w:eastAsia="Times" w:hAnsi="Times" w:cs="Times"/>
        </w:rPr>
      </w:pPr>
    </w:p>
    <w:p w14:paraId="07411D2F" w14:textId="77777777" w:rsidR="0054498A" w:rsidRPr="000E6F10" w:rsidRDefault="0054498A">
      <w:pPr>
        <w:pStyle w:val="Body"/>
        <w:rPr>
          <w:rFonts w:ascii="Times" w:eastAsia="Times" w:hAnsi="Times" w:cs="Times"/>
        </w:rPr>
      </w:pPr>
    </w:p>
    <w:p w14:paraId="68095B07" w14:textId="77777777" w:rsidR="0054498A" w:rsidRPr="000E6F10" w:rsidRDefault="0054498A">
      <w:pPr>
        <w:pStyle w:val="Body"/>
        <w:rPr>
          <w:rFonts w:ascii="Times" w:eastAsia="Times" w:hAnsi="Times" w:cs="Times"/>
        </w:rPr>
      </w:pPr>
    </w:p>
    <w:p w14:paraId="49F61C45" w14:textId="77777777" w:rsidR="0054498A" w:rsidRPr="000E6F10" w:rsidRDefault="00CA53E4">
      <w:pPr>
        <w:pStyle w:val="ListParagraph"/>
        <w:numPr>
          <w:ilvl w:val="0"/>
          <w:numId w:val="8"/>
        </w:numPr>
        <w:rPr>
          <w:rFonts w:ascii="Times" w:eastAsia="Times" w:hAnsi="Times" w:cs="Times"/>
        </w:rPr>
      </w:pPr>
      <w:r w:rsidRPr="000E6F10">
        <w:rPr>
          <w:rFonts w:ascii="Times" w:hAnsi="Times"/>
        </w:rPr>
        <w:t>What is your main independent variable?</w:t>
      </w:r>
    </w:p>
    <w:p w14:paraId="01A75F28" w14:textId="77777777" w:rsidR="0054498A" w:rsidRPr="000E6F10" w:rsidRDefault="0054498A">
      <w:pPr>
        <w:pStyle w:val="Body"/>
        <w:rPr>
          <w:rFonts w:ascii="Times" w:eastAsia="Times" w:hAnsi="Times" w:cs="Times"/>
        </w:rPr>
      </w:pPr>
    </w:p>
    <w:p w14:paraId="0CFA3E14" w14:textId="77777777" w:rsidR="0054498A" w:rsidRPr="000E6F10" w:rsidRDefault="0054498A">
      <w:pPr>
        <w:pStyle w:val="Body"/>
        <w:rPr>
          <w:rFonts w:ascii="Times" w:eastAsia="Times" w:hAnsi="Times" w:cs="Times"/>
        </w:rPr>
      </w:pPr>
    </w:p>
    <w:p w14:paraId="772C2FC0" w14:textId="77777777" w:rsidR="0054498A" w:rsidRPr="000E6F10" w:rsidRDefault="0054498A">
      <w:pPr>
        <w:pStyle w:val="Body"/>
        <w:rPr>
          <w:rFonts w:ascii="Times" w:eastAsia="Times" w:hAnsi="Times" w:cs="Times"/>
        </w:rPr>
      </w:pPr>
    </w:p>
    <w:p w14:paraId="7530BDB7" w14:textId="77777777" w:rsidR="0054498A" w:rsidRPr="000E6F10" w:rsidRDefault="0054498A">
      <w:pPr>
        <w:pStyle w:val="Body"/>
        <w:rPr>
          <w:rFonts w:ascii="Times" w:eastAsia="Times" w:hAnsi="Times" w:cs="Times"/>
        </w:rPr>
      </w:pPr>
    </w:p>
    <w:p w14:paraId="69EAF95C" w14:textId="77777777" w:rsidR="0054498A" w:rsidRPr="000E6F10" w:rsidRDefault="00CA53E4">
      <w:pPr>
        <w:pStyle w:val="ListParagraph"/>
        <w:numPr>
          <w:ilvl w:val="0"/>
          <w:numId w:val="8"/>
        </w:numPr>
        <w:rPr>
          <w:rFonts w:ascii="Times" w:eastAsia="Times" w:hAnsi="Times" w:cs="Times"/>
        </w:rPr>
      </w:pPr>
      <w:r w:rsidRPr="000E6F10">
        <w:rPr>
          <w:rFonts w:ascii="Times" w:hAnsi="Times"/>
        </w:rPr>
        <w:t>What is your main dependent variable?</w:t>
      </w:r>
    </w:p>
    <w:p w14:paraId="766D1D34" w14:textId="77777777" w:rsidR="0054498A" w:rsidRPr="000E6F10" w:rsidRDefault="0054498A">
      <w:pPr>
        <w:pStyle w:val="Body"/>
        <w:rPr>
          <w:rFonts w:ascii="Times" w:eastAsia="Times" w:hAnsi="Times" w:cs="Times"/>
        </w:rPr>
      </w:pPr>
    </w:p>
    <w:p w14:paraId="53064B7A" w14:textId="77777777" w:rsidR="0054498A" w:rsidRPr="000E6F10" w:rsidRDefault="0054498A">
      <w:pPr>
        <w:pStyle w:val="Body"/>
        <w:rPr>
          <w:rFonts w:ascii="Times" w:eastAsia="Times" w:hAnsi="Times" w:cs="Times"/>
        </w:rPr>
      </w:pPr>
    </w:p>
    <w:p w14:paraId="338A5D44" w14:textId="77777777" w:rsidR="0054498A" w:rsidRPr="000E6F10" w:rsidRDefault="0054498A">
      <w:pPr>
        <w:pStyle w:val="Body"/>
        <w:rPr>
          <w:rFonts w:ascii="Times" w:eastAsia="Times" w:hAnsi="Times" w:cs="Times"/>
        </w:rPr>
      </w:pPr>
    </w:p>
    <w:p w14:paraId="5E28BA4A" w14:textId="77777777" w:rsidR="0054498A" w:rsidRPr="000E6F10" w:rsidRDefault="0054498A">
      <w:pPr>
        <w:pStyle w:val="Body"/>
        <w:rPr>
          <w:rFonts w:ascii="Times" w:eastAsia="Times" w:hAnsi="Times" w:cs="Times"/>
        </w:rPr>
      </w:pPr>
    </w:p>
    <w:p w14:paraId="5B7F98C0" w14:textId="77777777" w:rsidR="0054498A" w:rsidRPr="000E6F10" w:rsidRDefault="0054498A">
      <w:pPr>
        <w:pStyle w:val="Body"/>
        <w:rPr>
          <w:rFonts w:ascii="Times" w:eastAsia="Times" w:hAnsi="Times" w:cs="Times"/>
        </w:rPr>
      </w:pPr>
    </w:p>
    <w:p w14:paraId="4913DEDB" w14:textId="77777777" w:rsidR="0054498A" w:rsidRPr="000E6F10" w:rsidRDefault="00CA53E4">
      <w:pPr>
        <w:pStyle w:val="ListParagraph"/>
        <w:numPr>
          <w:ilvl w:val="0"/>
          <w:numId w:val="8"/>
        </w:numPr>
        <w:rPr>
          <w:rFonts w:ascii="Times" w:eastAsia="Times" w:hAnsi="Times" w:cs="Times"/>
        </w:rPr>
      </w:pPr>
      <w:r w:rsidRPr="000E6F10">
        <w:rPr>
          <w:rFonts w:ascii="Times" w:hAnsi="Times"/>
        </w:rPr>
        <w:t xml:space="preserve">Identify one process that might link your IV to your DV. (That is how or why does the presence of absence of the independent variable or variation in the independent </w:t>
      </w:r>
      <w:proofErr w:type="gramStart"/>
      <w:r w:rsidRPr="000E6F10">
        <w:rPr>
          <w:rFonts w:ascii="Times" w:hAnsi="Times"/>
        </w:rPr>
        <w:t>variable  lead</w:t>
      </w:r>
      <w:proofErr w:type="gramEnd"/>
      <w:r w:rsidRPr="000E6F10">
        <w:rPr>
          <w:rFonts w:ascii="Times" w:hAnsi="Times"/>
        </w:rPr>
        <w:t xml:space="preserve"> to a change in the dependent variable?)</w:t>
      </w:r>
    </w:p>
    <w:p w14:paraId="1A5960FC" w14:textId="77777777" w:rsidR="0054498A" w:rsidRPr="000E6F10" w:rsidRDefault="0054498A">
      <w:pPr>
        <w:pStyle w:val="Body"/>
        <w:rPr>
          <w:rFonts w:ascii="Times" w:eastAsia="Times" w:hAnsi="Times" w:cs="Times"/>
        </w:rPr>
      </w:pPr>
    </w:p>
    <w:p w14:paraId="71EA6CD3" w14:textId="77777777" w:rsidR="0054498A" w:rsidRPr="000E6F10" w:rsidRDefault="0054498A">
      <w:pPr>
        <w:pStyle w:val="Body"/>
        <w:rPr>
          <w:rFonts w:ascii="Times" w:eastAsia="Times" w:hAnsi="Times" w:cs="Times"/>
        </w:rPr>
      </w:pPr>
    </w:p>
    <w:p w14:paraId="495DCD38" w14:textId="77777777" w:rsidR="0054498A" w:rsidRPr="000E6F10" w:rsidRDefault="0054498A">
      <w:pPr>
        <w:pStyle w:val="Body"/>
        <w:rPr>
          <w:rFonts w:ascii="Times" w:eastAsia="Times" w:hAnsi="Times" w:cs="Times"/>
        </w:rPr>
      </w:pPr>
    </w:p>
    <w:p w14:paraId="2E96ACD8" w14:textId="77777777" w:rsidR="0054498A" w:rsidRPr="000E6F10" w:rsidRDefault="0054498A">
      <w:pPr>
        <w:pStyle w:val="Body"/>
        <w:rPr>
          <w:rFonts w:ascii="Times" w:eastAsia="Times" w:hAnsi="Times" w:cs="Times"/>
        </w:rPr>
      </w:pPr>
    </w:p>
    <w:p w14:paraId="6571A997" w14:textId="77777777" w:rsidR="0054498A" w:rsidRPr="000E6F10" w:rsidRDefault="0054498A">
      <w:pPr>
        <w:pStyle w:val="Body"/>
        <w:rPr>
          <w:rFonts w:ascii="Times" w:eastAsia="Times" w:hAnsi="Times" w:cs="Times"/>
        </w:rPr>
      </w:pPr>
    </w:p>
    <w:p w14:paraId="5483FEDD" w14:textId="77777777" w:rsidR="0054498A" w:rsidRPr="000E6F10" w:rsidRDefault="0054498A">
      <w:pPr>
        <w:pStyle w:val="Body"/>
        <w:rPr>
          <w:rFonts w:ascii="Times" w:eastAsia="Times" w:hAnsi="Times" w:cs="Times"/>
        </w:rPr>
      </w:pPr>
    </w:p>
    <w:p w14:paraId="66D54B89" w14:textId="77777777" w:rsidR="0054498A" w:rsidRPr="000E6F10" w:rsidRDefault="0054498A">
      <w:pPr>
        <w:pStyle w:val="Body"/>
        <w:rPr>
          <w:rFonts w:ascii="Times" w:eastAsia="Times" w:hAnsi="Times" w:cs="Times"/>
        </w:rPr>
      </w:pPr>
    </w:p>
    <w:p w14:paraId="1FBFAC26" w14:textId="77777777" w:rsidR="0054498A" w:rsidRPr="000E6F10" w:rsidRDefault="00CA53E4">
      <w:pPr>
        <w:pStyle w:val="ListParagraph"/>
        <w:numPr>
          <w:ilvl w:val="0"/>
          <w:numId w:val="8"/>
        </w:numPr>
        <w:rPr>
          <w:rFonts w:ascii="Times" w:eastAsia="Times" w:hAnsi="Times" w:cs="Times"/>
        </w:rPr>
      </w:pPr>
      <w:r w:rsidRPr="000E6F10">
        <w:rPr>
          <w:rFonts w:ascii="Times" w:hAnsi="Times"/>
        </w:rPr>
        <w:t>Sketch out a preliminary path model depicting a possible theoretical explanation for your proposed research question. When everyone in your group is done writing, take turns describing your theory to your group.</w:t>
      </w:r>
    </w:p>
    <w:p w14:paraId="173BFE6E" w14:textId="77777777" w:rsidR="0054498A" w:rsidRPr="000E6F10" w:rsidRDefault="0054498A">
      <w:pPr>
        <w:pStyle w:val="Body"/>
        <w:rPr>
          <w:rFonts w:ascii="Times" w:eastAsia="Times" w:hAnsi="Times" w:cs="Times"/>
        </w:rPr>
      </w:pPr>
    </w:p>
    <w:p w14:paraId="739C8684" w14:textId="77777777" w:rsidR="0054498A" w:rsidRPr="000E6F10" w:rsidRDefault="0054498A">
      <w:pPr>
        <w:pStyle w:val="Body"/>
        <w:rPr>
          <w:rFonts w:ascii="Times" w:eastAsia="Times" w:hAnsi="Times" w:cs="Times"/>
        </w:rPr>
      </w:pPr>
    </w:p>
    <w:p w14:paraId="56E17DDF" w14:textId="77777777" w:rsidR="0054498A" w:rsidRPr="000E6F10" w:rsidRDefault="0054498A">
      <w:pPr>
        <w:pStyle w:val="Body"/>
        <w:rPr>
          <w:rFonts w:ascii="Times" w:eastAsia="Times" w:hAnsi="Times" w:cs="Times"/>
        </w:rPr>
      </w:pPr>
    </w:p>
    <w:p w14:paraId="23A6C109" w14:textId="77777777" w:rsidR="0054498A" w:rsidRPr="000E6F10" w:rsidRDefault="0054498A">
      <w:pPr>
        <w:pStyle w:val="Body"/>
        <w:rPr>
          <w:rFonts w:ascii="Times" w:eastAsia="Times" w:hAnsi="Times" w:cs="Times"/>
        </w:rPr>
      </w:pPr>
    </w:p>
    <w:p w14:paraId="4F4834C2" w14:textId="77777777" w:rsidR="0054498A" w:rsidRPr="000E6F10" w:rsidRDefault="0054498A">
      <w:pPr>
        <w:pStyle w:val="Body"/>
        <w:rPr>
          <w:rFonts w:ascii="Times" w:eastAsia="Times" w:hAnsi="Times" w:cs="Times"/>
        </w:rPr>
      </w:pPr>
    </w:p>
    <w:p w14:paraId="201CE30D" w14:textId="77777777" w:rsidR="0054498A" w:rsidRPr="000E6F10" w:rsidRDefault="0054498A">
      <w:pPr>
        <w:pStyle w:val="Body"/>
        <w:rPr>
          <w:rFonts w:ascii="Times" w:eastAsia="Times" w:hAnsi="Times" w:cs="Times"/>
        </w:rPr>
      </w:pPr>
    </w:p>
    <w:p w14:paraId="0F3F24C5" w14:textId="77777777" w:rsidR="0054498A" w:rsidRPr="000E6F10" w:rsidRDefault="0054498A">
      <w:pPr>
        <w:pStyle w:val="Body"/>
        <w:rPr>
          <w:rFonts w:ascii="Times" w:eastAsia="Times" w:hAnsi="Times" w:cs="Times"/>
        </w:rPr>
      </w:pPr>
    </w:p>
    <w:p w14:paraId="04725224" w14:textId="77777777" w:rsidR="0054498A" w:rsidRPr="000E6F10" w:rsidRDefault="0054498A">
      <w:pPr>
        <w:pStyle w:val="Body"/>
        <w:rPr>
          <w:rFonts w:ascii="Times" w:eastAsia="Times" w:hAnsi="Times" w:cs="Times"/>
        </w:rPr>
      </w:pPr>
    </w:p>
    <w:p w14:paraId="30C5E7E0" w14:textId="77777777" w:rsidR="0054498A" w:rsidRPr="000E6F10" w:rsidRDefault="0054498A">
      <w:pPr>
        <w:pStyle w:val="Body"/>
        <w:rPr>
          <w:rFonts w:ascii="Times" w:eastAsia="Times" w:hAnsi="Times" w:cs="Times"/>
        </w:rPr>
      </w:pPr>
    </w:p>
    <w:p w14:paraId="335D4A14" w14:textId="77777777" w:rsidR="0054498A" w:rsidRPr="000E6F10" w:rsidRDefault="0054498A">
      <w:pPr>
        <w:pStyle w:val="Body"/>
        <w:rPr>
          <w:rFonts w:ascii="Times" w:eastAsia="Times" w:hAnsi="Times" w:cs="Times"/>
        </w:rPr>
      </w:pPr>
    </w:p>
    <w:p w14:paraId="1CEFA29B" w14:textId="77777777" w:rsidR="0054498A" w:rsidRPr="000E6F10" w:rsidRDefault="0054498A">
      <w:pPr>
        <w:pStyle w:val="Body"/>
        <w:rPr>
          <w:rFonts w:ascii="Times" w:eastAsia="Times" w:hAnsi="Times" w:cs="Times"/>
        </w:rPr>
      </w:pPr>
    </w:p>
    <w:p w14:paraId="303DD6C5" w14:textId="77777777" w:rsidR="0054498A" w:rsidRPr="000E6F10" w:rsidRDefault="0054498A">
      <w:pPr>
        <w:pStyle w:val="Body"/>
        <w:rPr>
          <w:rFonts w:ascii="Times" w:eastAsia="Times" w:hAnsi="Times" w:cs="Times"/>
        </w:rPr>
      </w:pPr>
    </w:p>
    <w:p w14:paraId="4F6521D3" w14:textId="77777777" w:rsidR="0054498A" w:rsidRPr="000E6F10" w:rsidRDefault="0054498A">
      <w:pPr>
        <w:pStyle w:val="Body"/>
        <w:rPr>
          <w:rFonts w:ascii="Times" w:eastAsia="Times" w:hAnsi="Times" w:cs="Times"/>
        </w:rPr>
      </w:pPr>
    </w:p>
    <w:p w14:paraId="75CF88D2" w14:textId="77777777" w:rsidR="0054498A" w:rsidRPr="000E6F10" w:rsidRDefault="0054498A">
      <w:pPr>
        <w:pStyle w:val="Body"/>
        <w:rPr>
          <w:rFonts w:ascii="Times" w:eastAsia="Times" w:hAnsi="Times" w:cs="Times"/>
        </w:rPr>
      </w:pPr>
    </w:p>
    <w:p w14:paraId="35C0D315" w14:textId="77777777" w:rsidR="0054498A" w:rsidRPr="000E6F10" w:rsidRDefault="00CA53E4">
      <w:pPr>
        <w:pStyle w:val="ListParagraph"/>
        <w:numPr>
          <w:ilvl w:val="0"/>
          <w:numId w:val="8"/>
        </w:numPr>
        <w:rPr>
          <w:rFonts w:ascii="Times" w:eastAsia="Times" w:hAnsi="Times" w:cs="Times"/>
        </w:rPr>
      </w:pPr>
      <w:r w:rsidRPr="000E6F10">
        <w:rPr>
          <w:rFonts w:ascii="Times" w:hAnsi="Times"/>
        </w:rPr>
        <w:lastRenderedPageBreak/>
        <w:t>Exchange papers with a partner in your group.  Partner’s name: _______________</w:t>
      </w:r>
    </w:p>
    <w:p w14:paraId="416E8A98" w14:textId="77777777" w:rsidR="0054498A" w:rsidRPr="000E6F10" w:rsidRDefault="0054498A">
      <w:pPr>
        <w:pStyle w:val="ListParagraph"/>
        <w:rPr>
          <w:rFonts w:ascii="Times" w:eastAsia="Times" w:hAnsi="Times" w:cs="Times"/>
        </w:rPr>
      </w:pPr>
    </w:p>
    <w:p w14:paraId="48C7CB60" w14:textId="77777777" w:rsidR="0054498A" w:rsidRPr="000E6F10" w:rsidRDefault="00CA53E4">
      <w:pPr>
        <w:pStyle w:val="ListParagraph"/>
        <w:rPr>
          <w:rFonts w:ascii="Times" w:eastAsia="Times" w:hAnsi="Times" w:cs="Times"/>
        </w:rPr>
      </w:pPr>
      <w:r w:rsidRPr="000E6F10">
        <w:rPr>
          <w:rFonts w:ascii="Times" w:hAnsi="Times"/>
        </w:rPr>
        <w:t>New person: In a different color pen/pencil, add a potential moderating/mediating (or both!) variable to the path diagram above. In the space below write why you think that variable might matter.  When you are both done writing, take turns describing the variable you added to each other’s models. Then exchange papers back to the original author.</w:t>
      </w:r>
    </w:p>
    <w:p w14:paraId="33D1F9C4" w14:textId="77777777" w:rsidR="0054498A" w:rsidRPr="000E6F10" w:rsidRDefault="0054498A">
      <w:pPr>
        <w:pStyle w:val="Body"/>
        <w:rPr>
          <w:rFonts w:ascii="Times" w:eastAsia="Times" w:hAnsi="Times" w:cs="Times"/>
        </w:rPr>
      </w:pPr>
    </w:p>
    <w:p w14:paraId="1967B084" w14:textId="77777777" w:rsidR="0054498A" w:rsidRPr="000E6F10" w:rsidRDefault="0054498A">
      <w:pPr>
        <w:pStyle w:val="Body"/>
        <w:rPr>
          <w:rFonts w:ascii="Times" w:eastAsia="Times" w:hAnsi="Times" w:cs="Times"/>
        </w:rPr>
      </w:pPr>
    </w:p>
    <w:p w14:paraId="39EB8967" w14:textId="77777777" w:rsidR="0054498A" w:rsidRPr="000E6F10" w:rsidRDefault="0054498A">
      <w:pPr>
        <w:pStyle w:val="Body"/>
        <w:rPr>
          <w:rFonts w:ascii="Times" w:eastAsia="Times" w:hAnsi="Times" w:cs="Times"/>
        </w:rPr>
      </w:pPr>
    </w:p>
    <w:p w14:paraId="1C02F8E8" w14:textId="77777777" w:rsidR="0054498A" w:rsidRPr="000E6F10" w:rsidRDefault="0054498A">
      <w:pPr>
        <w:pStyle w:val="Body"/>
        <w:rPr>
          <w:rFonts w:ascii="Times" w:eastAsia="Times" w:hAnsi="Times" w:cs="Times"/>
        </w:rPr>
      </w:pPr>
    </w:p>
    <w:p w14:paraId="39139082" w14:textId="77777777" w:rsidR="0054498A" w:rsidRPr="000E6F10" w:rsidRDefault="0054498A">
      <w:pPr>
        <w:pStyle w:val="Body"/>
        <w:rPr>
          <w:rFonts w:ascii="Times" w:eastAsia="Times" w:hAnsi="Times" w:cs="Times"/>
        </w:rPr>
      </w:pPr>
    </w:p>
    <w:p w14:paraId="3E9B95DB" w14:textId="77777777" w:rsidR="0054498A" w:rsidRPr="000E6F10" w:rsidRDefault="0054498A">
      <w:pPr>
        <w:pStyle w:val="Body"/>
        <w:rPr>
          <w:rFonts w:ascii="Times" w:eastAsia="Times" w:hAnsi="Times" w:cs="Times"/>
        </w:rPr>
      </w:pPr>
    </w:p>
    <w:p w14:paraId="71D0C919" w14:textId="77777777" w:rsidR="0054498A" w:rsidRPr="000E6F10" w:rsidRDefault="0054498A">
      <w:pPr>
        <w:pStyle w:val="Body"/>
        <w:rPr>
          <w:rFonts w:ascii="Times" w:eastAsia="Times" w:hAnsi="Times" w:cs="Times"/>
        </w:rPr>
      </w:pPr>
    </w:p>
    <w:p w14:paraId="71BFBC6A" w14:textId="77777777" w:rsidR="0054498A" w:rsidRPr="000E6F10" w:rsidRDefault="0054498A">
      <w:pPr>
        <w:pStyle w:val="Body"/>
        <w:rPr>
          <w:rFonts w:ascii="Times" w:eastAsia="Times" w:hAnsi="Times" w:cs="Times"/>
        </w:rPr>
      </w:pPr>
    </w:p>
    <w:p w14:paraId="63AC23EB" w14:textId="77777777" w:rsidR="0054498A" w:rsidRPr="000E6F10" w:rsidRDefault="0054498A">
      <w:pPr>
        <w:pStyle w:val="Body"/>
        <w:rPr>
          <w:rFonts w:ascii="Times" w:eastAsia="Times" w:hAnsi="Times" w:cs="Times"/>
        </w:rPr>
      </w:pPr>
    </w:p>
    <w:p w14:paraId="5DEAE07C" w14:textId="77777777" w:rsidR="0054498A" w:rsidRPr="000E6F10" w:rsidRDefault="0054498A">
      <w:pPr>
        <w:pStyle w:val="Body"/>
        <w:rPr>
          <w:rFonts w:ascii="Times" w:eastAsia="Times" w:hAnsi="Times" w:cs="Times"/>
        </w:rPr>
      </w:pPr>
    </w:p>
    <w:p w14:paraId="16B2E764" w14:textId="77777777" w:rsidR="0054498A" w:rsidRPr="000E6F10" w:rsidRDefault="0054498A">
      <w:pPr>
        <w:pStyle w:val="Body"/>
        <w:rPr>
          <w:rFonts w:ascii="Times" w:eastAsia="Times" w:hAnsi="Times" w:cs="Times"/>
        </w:rPr>
      </w:pPr>
    </w:p>
    <w:p w14:paraId="6863A1D8" w14:textId="77777777" w:rsidR="0054498A" w:rsidRPr="000E6F10" w:rsidRDefault="0054498A">
      <w:pPr>
        <w:pStyle w:val="Body"/>
        <w:rPr>
          <w:rFonts w:ascii="Times" w:eastAsia="Times" w:hAnsi="Times" w:cs="Times"/>
        </w:rPr>
      </w:pPr>
    </w:p>
    <w:p w14:paraId="5144D65A" w14:textId="77777777" w:rsidR="0054498A" w:rsidRPr="000E6F10" w:rsidRDefault="00CA53E4">
      <w:pPr>
        <w:pStyle w:val="ListParagraph"/>
        <w:numPr>
          <w:ilvl w:val="0"/>
          <w:numId w:val="8"/>
        </w:numPr>
        <w:rPr>
          <w:rFonts w:ascii="Times" w:eastAsia="Times" w:hAnsi="Times" w:cs="Times"/>
        </w:rPr>
      </w:pPr>
      <w:r w:rsidRPr="000E6F10">
        <w:rPr>
          <w:rFonts w:ascii="Times" w:hAnsi="Times"/>
        </w:rPr>
        <w:t xml:space="preserve">Did your partner persuade you to update your model? If so, re-draw a path model 2.0 below and briefly note reasons for updating/changing your model. </w:t>
      </w:r>
    </w:p>
    <w:p w14:paraId="58E01056" w14:textId="77777777" w:rsidR="0054498A" w:rsidRPr="000E6F10" w:rsidRDefault="0054498A">
      <w:pPr>
        <w:pStyle w:val="Body"/>
        <w:rPr>
          <w:rFonts w:ascii="Times" w:eastAsia="Times" w:hAnsi="Times" w:cs="Times"/>
        </w:rPr>
      </w:pPr>
    </w:p>
    <w:p w14:paraId="26DFA4AF" w14:textId="77777777" w:rsidR="0054498A" w:rsidRPr="000E6F10" w:rsidRDefault="0054498A">
      <w:pPr>
        <w:pStyle w:val="Body"/>
        <w:rPr>
          <w:rFonts w:ascii="Times" w:eastAsia="Times" w:hAnsi="Times" w:cs="Times"/>
        </w:rPr>
      </w:pPr>
    </w:p>
    <w:p w14:paraId="6CBDA790" w14:textId="77777777" w:rsidR="0054498A" w:rsidRPr="000E6F10" w:rsidRDefault="0054498A">
      <w:pPr>
        <w:pStyle w:val="Body"/>
        <w:rPr>
          <w:rFonts w:ascii="Times" w:eastAsia="Times" w:hAnsi="Times" w:cs="Times"/>
        </w:rPr>
      </w:pPr>
    </w:p>
    <w:p w14:paraId="42D21EEC" w14:textId="77777777" w:rsidR="0054498A" w:rsidRPr="000E6F10" w:rsidRDefault="0054498A">
      <w:pPr>
        <w:pStyle w:val="Body"/>
        <w:rPr>
          <w:rFonts w:ascii="Times" w:eastAsia="Times" w:hAnsi="Times" w:cs="Times"/>
        </w:rPr>
      </w:pPr>
    </w:p>
    <w:p w14:paraId="11F914E3" w14:textId="77777777" w:rsidR="0054498A" w:rsidRPr="000E6F10" w:rsidRDefault="0054498A">
      <w:pPr>
        <w:pStyle w:val="Body"/>
        <w:rPr>
          <w:rFonts w:ascii="Times" w:eastAsia="Times" w:hAnsi="Times" w:cs="Times"/>
        </w:rPr>
      </w:pPr>
    </w:p>
    <w:p w14:paraId="1BA2F114" w14:textId="77777777" w:rsidR="0054498A" w:rsidRPr="000E6F10" w:rsidRDefault="0054498A">
      <w:pPr>
        <w:pStyle w:val="Body"/>
        <w:rPr>
          <w:rFonts w:ascii="Times" w:eastAsia="Times" w:hAnsi="Times" w:cs="Times"/>
        </w:rPr>
      </w:pPr>
    </w:p>
    <w:p w14:paraId="550750F9" w14:textId="77777777" w:rsidR="0054498A" w:rsidRPr="000E6F10" w:rsidRDefault="0054498A">
      <w:pPr>
        <w:pStyle w:val="Body"/>
        <w:rPr>
          <w:rFonts w:ascii="Times" w:eastAsia="Times" w:hAnsi="Times" w:cs="Times"/>
        </w:rPr>
      </w:pPr>
    </w:p>
    <w:p w14:paraId="14BA4FF4" w14:textId="77777777" w:rsidR="0054498A" w:rsidRPr="000E6F10" w:rsidRDefault="0054498A">
      <w:pPr>
        <w:pStyle w:val="Body"/>
        <w:rPr>
          <w:rFonts w:ascii="Times" w:eastAsia="Times" w:hAnsi="Times" w:cs="Times"/>
        </w:rPr>
      </w:pPr>
    </w:p>
    <w:p w14:paraId="4A9A01E8" w14:textId="77777777" w:rsidR="0054498A" w:rsidRPr="000E6F10" w:rsidRDefault="0054498A">
      <w:pPr>
        <w:pStyle w:val="Body"/>
        <w:rPr>
          <w:rFonts w:ascii="Times" w:eastAsia="Times" w:hAnsi="Times" w:cs="Times"/>
        </w:rPr>
      </w:pPr>
    </w:p>
    <w:p w14:paraId="1147F8F3" w14:textId="77777777" w:rsidR="0054498A" w:rsidRPr="000E6F10" w:rsidRDefault="0054498A">
      <w:pPr>
        <w:pStyle w:val="Body"/>
        <w:rPr>
          <w:rFonts w:ascii="Times" w:eastAsia="Times" w:hAnsi="Times" w:cs="Times"/>
        </w:rPr>
      </w:pPr>
    </w:p>
    <w:p w14:paraId="112649B0" w14:textId="77777777" w:rsidR="0054498A" w:rsidRPr="000E6F10" w:rsidRDefault="0054498A">
      <w:pPr>
        <w:pStyle w:val="Body"/>
        <w:rPr>
          <w:rFonts w:ascii="Times" w:eastAsia="Times" w:hAnsi="Times" w:cs="Times"/>
        </w:rPr>
      </w:pPr>
    </w:p>
    <w:p w14:paraId="04E59C63" w14:textId="77777777" w:rsidR="0054498A" w:rsidRPr="000E6F10" w:rsidRDefault="0054498A">
      <w:pPr>
        <w:pStyle w:val="Body"/>
        <w:rPr>
          <w:rFonts w:ascii="Times" w:eastAsia="Times" w:hAnsi="Times" w:cs="Times"/>
        </w:rPr>
      </w:pPr>
    </w:p>
    <w:p w14:paraId="77AD4553" w14:textId="77777777" w:rsidR="0054498A" w:rsidRPr="000E6F10" w:rsidRDefault="0054498A">
      <w:pPr>
        <w:pStyle w:val="Body"/>
        <w:rPr>
          <w:rFonts w:ascii="Times" w:eastAsia="Times" w:hAnsi="Times" w:cs="Times"/>
        </w:rPr>
      </w:pPr>
    </w:p>
    <w:p w14:paraId="4D49664E" w14:textId="77777777" w:rsidR="0054498A" w:rsidRPr="000E6F10" w:rsidRDefault="0054498A">
      <w:pPr>
        <w:pStyle w:val="Body"/>
        <w:rPr>
          <w:rFonts w:ascii="Times" w:eastAsia="Times" w:hAnsi="Times" w:cs="Times"/>
        </w:rPr>
      </w:pPr>
    </w:p>
    <w:p w14:paraId="13E6A092" w14:textId="77777777" w:rsidR="0054498A" w:rsidRPr="000E6F10" w:rsidRDefault="0054498A">
      <w:pPr>
        <w:pStyle w:val="Body"/>
        <w:rPr>
          <w:rFonts w:ascii="Times" w:eastAsia="Times" w:hAnsi="Times" w:cs="Times"/>
        </w:rPr>
      </w:pPr>
    </w:p>
    <w:p w14:paraId="11AAB98A" w14:textId="77777777" w:rsidR="0054498A" w:rsidRPr="000E6F10" w:rsidRDefault="0054498A">
      <w:pPr>
        <w:pStyle w:val="Body"/>
        <w:rPr>
          <w:rFonts w:ascii="Times" w:eastAsia="Times" w:hAnsi="Times" w:cs="Times"/>
        </w:rPr>
      </w:pPr>
    </w:p>
    <w:p w14:paraId="5D9C94F5" w14:textId="77777777" w:rsidR="0054498A" w:rsidRPr="000E6F10" w:rsidRDefault="0054498A">
      <w:pPr>
        <w:pStyle w:val="Body"/>
        <w:rPr>
          <w:rFonts w:ascii="Times" w:eastAsia="Times" w:hAnsi="Times" w:cs="Times"/>
        </w:rPr>
      </w:pPr>
    </w:p>
    <w:p w14:paraId="5B0B7330" w14:textId="77777777" w:rsidR="0054498A" w:rsidRPr="000E6F10" w:rsidRDefault="0054498A">
      <w:pPr>
        <w:pStyle w:val="Body"/>
        <w:rPr>
          <w:rFonts w:ascii="Times" w:eastAsia="Times" w:hAnsi="Times" w:cs="Times"/>
        </w:rPr>
      </w:pPr>
    </w:p>
    <w:p w14:paraId="614EDFC3" w14:textId="77777777" w:rsidR="0054498A" w:rsidRPr="000E6F10" w:rsidRDefault="0054498A">
      <w:pPr>
        <w:pStyle w:val="Body"/>
        <w:rPr>
          <w:rFonts w:ascii="Times" w:eastAsia="Times" w:hAnsi="Times" w:cs="Times"/>
        </w:rPr>
      </w:pPr>
    </w:p>
    <w:p w14:paraId="29EB2830" w14:textId="77777777" w:rsidR="0054498A" w:rsidRPr="000E6F10" w:rsidRDefault="0054498A">
      <w:pPr>
        <w:pStyle w:val="Body"/>
        <w:rPr>
          <w:rFonts w:ascii="Times" w:eastAsia="Times" w:hAnsi="Times" w:cs="Times"/>
        </w:rPr>
      </w:pPr>
    </w:p>
    <w:p w14:paraId="3D7185F1" w14:textId="77777777" w:rsidR="0054498A" w:rsidRPr="000E6F10" w:rsidRDefault="0054498A">
      <w:pPr>
        <w:pStyle w:val="Body"/>
        <w:rPr>
          <w:rFonts w:ascii="Times" w:eastAsia="Times" w:hAnsi="Times" w:cs="Times"/>
        </w:rPr>
      </w:pPr>
    </w:p>
    <w:p w14:paraId="472C337C" w14:textId="77777777" w:rsidR="0054498A" w:rsidRPr="000E6F10" w:rsidRDefault="0054498A">
      <w:pPr>
        <w:pStyle w:val="Body"/>
        <w:rPr>
          <w:rFonts w:ascii="Times" w:eastAsia="Times" w:hAnsi="Times" w:cs="Times"/>
        </w:rPr>
      </w:pPr>
    </w:p>
    <w:p w14:paraId="05BFFA16" w14:textId="77777777" w:rsidR="0054498A" w:rsidRPr="000E6F10" w:rsidRDefault="0054498A">
      <w:pPr>
        <w:pStyle w:val="Body"/>
        <w:rPr>
          <w:rFonts w:ascii="Times" w:eastAsia="Times" w:hAnsi="Times" w:cs="Times"/>
        </w:rPr>
      </w:pPr>
    </w:p>
    <w:p w14:paraId="30E9CFE5" w14:textId="77777777" w:rsidR="0054498A" w:rsidRPr="000E6F10" w:rsidRDefault="0054498A">
      <w:pPr>
        <w:pStyle w:val="Body"/>
        <w:rPr>
          <w:rFonts w:ascii="Times" w:eastAsia="Times" w:hAnsi="Times" w:cs="Times"/>
        </w:rPr>
      </w:pPr>
    </w:p>
    <w:p w14:paraId="14D95CFC" w14:textId="77777777" w:rsidR="0054498A" w:rsidRPr="000E6F10" w:rsidRDefault="00CA53E4">
      <w:pPr>
        <w:pStyle w:val="ListParagraph"/>
        <w:numPr>
          <w:ilvl w:val="0"/>
          <w:numId w:val="8"/>
        </w:numPr>
        <w:rPr>
          <w:rFonts w:ascii="Times" w:eastAsia="Times" w:hAnsi="Times" w:cs="Times"/>
        </w:rPr>
      </w:pPr>
      <w:r w:rsidRPr="000E6F10">
        <w:rPr>
          <w:rFonts w:ascii="Times" w:hAnsi="Times"/>
        </w:rPr>
        <w:lastRenderedPageBreak/>
        <w:t xml:space="preserve">Trade papers with a DIFFERENT partner and briefly describe your model 2.0.  Partner’s </w:t>
      </w:r>
      <w:proofErr w:type="gramStart"/>
      <w:r w:rsidRPr="000E6F10">
        <w:rPr>
          <w:rFonts w:ascii="Times" w:hAnsi="Times"/>
        </w:rPr>
        <w:t>name:_</w:t>
      </w:r>
      <w:proofErr w:type="gramEnd"/>
      <w:r w:rsidRPr="000E6F10">
        <w:rPr>
          <w:rFonts w:ascii="Times" w:hAnsi="Times"/>
        </w:rPr>
        <w:t>_______</w:t>
      </w:r>
    </w:p>
    <w:p w14:paraId="71D0EC63" w14:textId="77777777" w:rsidR="0054498A" w:rsidRPr="000E6F10" w:rsidRDefault="0054498A">
      <w:pPr>
        <w:pStyle w:val="ListParagraph"/>
        <w:rPr>
          <w:rFonts w:ascii="Times" w:eastAsia="Times" w:hAnsi="Times" w:cs="Times"/>
        </w:rPr>
      </w:pPr>
    </w:p>
    <w:p w14:paraId="77097EAF" w14:textId="77777777" w:rsidR="0054498A" w:rsidRPr="000E6F10" w:rsidRDefault="00CA53E4">
      <w:pPr>
        <w:pStyle w:val="ListParagraph"/>
        <w:rPr>
          <w:rFonts w:ascii="Times" w:eastAsia="Times" w:hAnsi="Times" w:cs="Times"/>
        </w:rPr>
      </w:pPr>
      <w:r w:rsidRPr="000E6F10">
        <w:rPr>
          <w:rFonts w:ascii="Times" w:hAnsi="Times"/>
        </w:rPr>
        <w:t>New person: Identify a potential confounding variable (a variable that explains both the independent variable and dependent variable) for the model in step 3, and draw it into the path model from step 7 above. Describe this alternative explanation below. When both of you are done writing, trade papers back and discuss the potential confounding variable with the original author.</w:t>
      </w:r>
    </w:p>
    <w:p w14:paraId="424DEEFE" w14:textId="77777777" w:rsidR="0054498A" w:rsidRPr="000E6F10" w:rsidRDefault="0054498A">
      <w:pPr>
        <w:pStyle w:val="Body"/>
        <w:rPr>
          <w:rFonts w:ascii="Times" w:eastAsia="Times" w:hAnsi="Times" w:cs="Times"/>
        </w:rPr>
      </w:pPr>
    </w:p>
    <w:p w14:paraId="42D66402" w14:textId="77777777" w:rsidR="0054498A" w:rsidRPr="000E6F10" w:rsidRDefault="0054498A">
      <w:pPr>
        <w:pStyle w:val="Body"/>
        <w:rPr>
          <w:rFonts w:ascii="Times" w:eastAsia="Times" w:hAnsi="Times" w:cs="Times"/>
        </w:rPr>
      </w:pPr>
    </w:p>
    <w:p w14:paraId="35C7837C" w14:textId="77777777" w:rsidR="0054498A" w:rsidRPr="000E6F10" w:rsidRDefault="0054498A">
      <w:pPr>
        <w:pStyle w:val="Body"/>
        <w:rPr>
          <w:rFonts w:ascii="Times" w:eastAsia="Times" w:hAnsi="Times" w:cs="Times"/>
        </w:rPr>
      </w:pPr>
    </w:p>
    <w:p w14:paraId="420BEEF5" w14:textId="77777777" w:rsidR="0054498A" w:rsidRPr="000E6F10" w:rsidRDefault="0054498A">
      <w:pPr>
        <w:pStyle w:val="Body"/>
        <w:rPr>
          <w:rFonts w:ascii="Times" w:eastAsia="Times" w:hAnsi="Times" w:cs="Times"/>
        </w:rPr>
      </w:pPr>
    </w:p>
    <w:p w14:paraId="5EDB0EB5" w14:textId="77777777" w:rsidR="0054498A" w:rsidRPr="000E6F10" w:rsidRDefault="0054498A">
      <w:pPr>
        <w:pStyle w:val="Body"/>
        <w:rPr>
          <w:rFonts w:ascii="Times" w:eastAsia="Times" w:hAnsi="Times" w:cs="Times"/>
        </w:rPr>
      </w:pPr>
    </w:p>
    <w:p w14:paraId="14D03090" w14:textId="77777777" w:rsidR="0054498A" w:rsidRPr="000E6F10" w:rsidRDefault="0054498A">
      <w:pPr>
        <w:pStyle w:val="Body"/>
        <w:rPr>
          <w:rFonts w:ascii="Times" w:eastAsia="Times" w:hAnsi="Times" w:cs="Times"/>
        </w:rPr>
      </w:pPr>
    </w:p>
    <w:p w14:paraId="11E3D2FE" w14:textId="77777777" w:rsidR="0054498A" w:rsidRPr="000E6F10" w:rsidRDefault="0054498A">
      <w:pPr>
        <w:pStyle w:val="Body"/>
        <w:rPr>
          <w:rFonts w:ascii="Times" w:eastAsia="Times" w:hAnsi="Times" w:cs="Times"/>
        </w:rPr>
      </w:pPr>
    </w:p>
    <w:p w14:paraId="6C22031B" w14:textId="77777777" w:rsidR="0054498A" w:rsidRPr="000E6F10" w:rsidRDefault="0054498A">
      <w:pPr>
        <w:pStyle w:val="Body"/>
        <w:rPr>
          <w:rFonts w:ascii="Times" w:eastAsia="Times" w:hAnsi="Times" w:cs="Times"/>
        </w:rPr>
      </w:pPr>
    </w:p>
    <w:p w14:paraId="6FDE22C9" w14:textId="77777777" w:rsidR="0054498A" w:rsidRPr="000E6F10" w:rsidRDefault="0054498A">
      <w:pPr>
        <w:pStyle w:val="Body"/>
        <w:rPr>
          <w:rFonts w:ascii="Times" w:eastAsia="Times" w:hAnsi="Times" w:cs="Times"/>
        </w:rPr>
      </w:pPr>
    </w:p>
    <w:p w14:paraId="37E95C27" w14:textId="77777777" w:rsidR="0054498A" w:rsidRPr="000E6F10" w:rsidRDefault="0054498A">
      <w:pPr>
        <w:pStyle w:val="Body"/>
        <w:rPr>
          <w:rFonts w:ascii="Times" w:eastAsia="Times" w:hAnsi="Times" w:cs="Times"/>
        </w:rPr>
      </w:pPr>
    </w:p>
    <w:p w14:paraId="0E8103A3" w14:textId="77777777" w:rsidR="0054498A" w:rsidRPr="000E6F10" w:rsidRDefault="0054498A">
      <w:pPr>
        <w:pStyle w:val="Body"/>
        <w:rPr>
          <w:rFonts w:ascii="Times" w:eastAsia="Times" w:hAnsi="Times" w:cs="Times"/>
        </w:rPr>
      </w:pPr>
    </w:p>
    <w:p w14:paraId="067531ED" w14:textId="77777777" w:rsidR="0054498A" w:rsidRPr="000E6F10" w:rsidRDefault="0054498A">
      <w:pPr>
        <w:pStyle w:val="Body"/>
        <w:rPr>
          <w:rFonts w:ascii="Times" w:eastAsia="Times" w:hAnsi="Times" w:cs="Times"/>
        </w:rPr>
      </w:pPr>
    </w:p>
    <w:p w14:paraId="5908FCEE" w14:textId="77777777" w:rsidR="0054498A" w:rsidRPr="000E6F10" w:rsidRDefault="0054498A">
      <w:pPr>
        <w:pStyle w:val="Body"/>
        <w:rPr>
          <w:rFonts w:ascii="Times" w:eastAsia="Times" w:hAnsi="Times" w:cs="Times"/>
        </w:rPr>
      </w:pPr>
    </w:p>
    <w:p w14:paraId="48DC1A44" w14:textId="77777777" w:rsidR="0054498A" w:rsidRPr="000E6F10" w:rsidRDefault="0054498A">
      <w:pPr>
        <w:pStyle w:val="Body"/>
        <w:rPr>
          <w:rFonts w:ascii="Times" w:eastAsia="Times" w:hAnsi="Times" w:cs="Times"/>
        </w:rPr>
      </w:pPr>
    </w:p>
    <w:p w14:paraId="3EE87A72" w14:textId="77777777" w:rsidR="0054498A" w:rsidRPr="000E6F10" w:rsidRDefault="0054498A">
      <w:pPr>
        <w:pStyle w:val="Body"/>
        <w:rPr>
          <w:rFonts w:ascii="Times" w:eastAsia="Times" w:hAnsi="Times" w:cs="Times"/>
        </w:rPr>
      </w:pPr>
    </w:p>
    <w:p w14:paraId="77AE35C9" w14:textId="77777777" w:rsidR="0054498A" w:rsidRPr="000E6F10" w:rsidRDefault="0054498A">
      <w:pPr>
        <w:pStyle w:val="Body"/>
        <w:rPr>
          <w:rFonts w:ascii="Times" w:eastAsia="Times" w:hAnsi="Times" w:cs="Times"/>
        </w:rPr>
      </w:pPr>
    </w:p>
    <w:p w14:paraId="71526012" w14:textId="77777777" w:rsidR="0054498A" w:rsidRPr="000E6F10" w:rsidRDefault="0054498A">
      <w:pPr>
        <w:pStyle w:val="Body"/>
        <w:rPr>
          <w:rFonts w:ascii="Times" w:eastAsia="Times" w:hAnsi="Times" w:cs="Times"/>
        </w:rPr>
      </w:pPr>
    </w:p>
    <w:p w14:paraId="003C7CB7" w14:textId="77777777" w:rsidR="0054498A" w:rsidRPr="000E6F10" w:rsidRDefault="0054498A">
      <w:pPr>
        <w:pStyle w:val="Body"/>
        <w:rPr>
          <w:rFonts w:ascii="Times" w:eastAsia="Times" w:hAnsi="Times" w:cs="Times"/>
        </w:rPr>
      </w:pPr>
    </w:p>
    <w:p w14:paraId="2B893ACB" w14:textId="77777777" w:rsidR="0054498A" w:rsidRPr="000E6F10" w:rsidRDefault="0054498A">
      <w:pPr>
        <w:pStyle w:val="Body"/>
        <w:rPr>
          <w:rFonts w:ascii="Times" w:eastAsia="Times" w:hAnsi="Times" w:cs="Times"/>
        </w:rPr>
      </w:pPr>
    </w:p>
    <w:p w14:paraId="4AA14E12" w14:textId="77777777" w:rsidR="0054498A" w:rsidRPr="000E6F10" w:rsidRDefault="00CA53E4">
      <w:pPr>
        <w:pStyle w:val="ListParagraph"/>
        <w:numPr>
          <w:ilvl w:val="0"/>
          <w:numId w:val="8"/>
        </w:numPr>
        <w:rPr>
          <w:rFonts w:ascii="Times" w:eastAsia="Times" w:hAnsi="Times" w:cs="Times"/>
        </w:rPr>
      </w:pPr>
      <w:r w:rsidRPr="000E6F10">
        <w:rPr>
          <w:rFonts w:ascii="Times" w:hAnsi="Times"/>
        </w:rPr>
        <w:t>Original author, take a few minutes and write a response to the potential confounding variable your partner identified in step 8. (It is totally OK if they did identify a confounder! Don’t panic. You just need to address this confounder and try to account for it when you get to the research design stage.)</w:t>
      </w:r>
    </w:p>
    <w:p w14:paraId="293CE5FA" w14:textId="77777777" w:rsidR="0054498A" w:rsidRPr="000E6F10" w:rsidRDefault="0054498A">
      <w:pPr>
        <w:pStyle w:val="ListParagraph"/>
        <w:rPr>
          <w:rFonts w:ascii="Times" w:eastAsia="Times" w:hAnsi="Times" w:cs="Times"/>
        </w:rPr>
      </w:pPr>
    </w:p>
    <w:p w14:paraId="204F6EB4" w14:textId="77777777" w:rsidR="0054498A" w:rsidRPr="000E6F10" w:rsidRDefault="00CA53E4">
      <w:pPr>
        <w:pStyle w:val="ListParagraph"/>
        <w:numPr>
          <w:ilvl w:val="1"/>
          <w:numId w:val="8"/>
        </w:numPr>
        <w:rPr>
          <w:rFonts w:ascii="Times" w:eastAsia="Times" w:hAnsi="Times" w:cs="Times"/>
        </w:rPr>
      </w:pPr>
      <w:r w:rsidRPr="000E6F10">
        <w:rPr>
          <w:rFonts w:ascii="Times" w:hAnsi="Times"/>
        </w:rPr>
        <w:t xml:space="preserve">Do you think your partner identified a confounding variable? </w:t>
      </w:r>
    </w:p>
    <w:p w14:paraId="2256C2CA" w14:textId="77777777" w:rsidR="0054498A" w:rsidRPr="000E6F10" w:rsidRDefault="00CA53E4">
      <w:pPr>
        <w:pStyle w:val="ListParagraph"/>
        <w:numPr>
          <w:ilvl w:val="1"/>
          <w:numId w:val="8"/>
        </w:numPr>
        <w:rPr>
          <w:rFonts w:ascii="Times" w:eastAsia="Times" w:hAnsi="Times" w:cs="Times"/>
        </w:rPr>
      </w:pPr>
      <w:r w:rsidRPr="000E6F10">
        <w:rPr>
          <w:rFonts w:ascii="Times" w:hAnsi="Times"/>
        </w:rPr>
        <w:t xml:space="preserve">Or do you think that the confounding variable is not actually a confounding variable? Why? </w:t>
      </w:r>
    </w:p>
    <w:p w14:paraId="757B7939" w14:textId="77777777" w:rsidR="0054498A" w:rsidRPr="000E6F10" w:rsidRDefault="00CA53E4">
      <w:pPr>
        <w:pStyle w:val="ListParagraph"/>
        <w:numPr>
          <w:ilvl w:val="1"/>
          <w:numId w:val="8"/>
        </w:numPr>
        <w:rPr>
          <w:rFonts w:ascii="Times" w:eastAsia="Times" w:hAnsi="Times" w:cs="Times"/>
        </w:rPr>
      </w:pPr>
      <w:r w:rsidRPr="000E6F10">
        <w:rPr>
          <w:rFonts w:ascii="Times" w:hAnsi="Times"/>
        </w:rPr>
        <w:t>Can you identify any other potential confounding variables?</w:t>
      </w:r>
    </w:p>
    <w:p w14:paraId="1CE6889A" w14:textId="77777777" w:rsidR="0054498A" w:rsidRPr="000E6F10" w:rsidRDefault="0054498A">
      <w:pPr>
        <w:pStyle w:val="Body"/>
        <w:rPr>
          <w:rFonts w:ascii="Times" w:eastAsia="Times" w:hAnsi="Times" w:cs="Times"/>
        </w:rPr>
      </w:pPr>
    </w:p>
    <w:p w14:paraId="53135063" w14:textId="77777777" w:rsidR="0054498A" w:rsidRPr="000E6F10" w:rsidRDefault="0054498A">
      <w:pPr>
        <w:pStyle w:val="Body"/>
        <w:rPr>
          <w:rFonts w:ascii="Times" w:eastAsia="Times" w:hAnsi="Times" w:cs="Times"/>
        </w:rPr>
      </w:pPr>
    </w:p>
    <w:p w14:paraId="26FFDB01" w14:textId="77777777" w:rsidR="0054498A" w:rsidRPr="000E6F10" w:rsidRDefault="0054498A">
      <w:pPr>
        <w:pStyle w:val="Body"/>
        <w:rPr>
          <w:rFonts w:ascii="Times" w:eastAsia="Times" w:hAnsi="Times" w:cs="Times"/>
        </w:rPr>
      </w:pPr>
    </w:p>
    <w:p w14:paraId="40818490" w14:textId="77777777" w:rsidR="0054498A" w:rsidRPr="000E6F10" w:rsidRDefault="0054498A">
      <w:pPr>
        <w:pStyle w:val="Body"/>
        <w:rPr>
          <w:rFonts w:ascii="Times" w:eastAsia="Times" w:hAnsi="Times" w:cs="Times"/>
        </w:rPr>
      </w:pPr>
    </w:p>
    <w:p w14:paraId="43C761ED" w14:textId="77777777" w:rsidR="0054498A" w:rsidRPr="000E6F10" w:rsidRDefault="0054498A">
      <w:pPr>
        <w:pStyle w:val="Body"/>
        <w:rPr>
          <w:rFonts w:ascii="Times" w:eastAsia="Times" w:hAnsi="Times" w:cs="Times"/>
        </w:rPr>
      </w:pPr>
    </w:p>
    <w:p w14:paraId="5304A43A" w14:textId="77777777" w:rsidR="0054498A" w:rsidRPr="000E6F10" w:rsidRDefault="0054498A">
      <w:pPr>
        <w:pStyle w:val="Body"/>
        <w:rPr>
          <w:rFonts w:ascii="Times" w:eastAsia="Times" w:hAnsi="Times" w:cs="Times"/>
        </w:rPr>
      </w:pPr>
    </w:p>
    <w:p w14:paraId="741D2AD2" w14:textId="77777777" w:rsidR="0054498A" w:rsidRPr="000E6F10" w:rsidRDefault="0054498A">
      <w:pPr>
        <w:pStyle w:val="Body"/>
        <w:rPr>
          <w:rFonts w:ascii="Times" w:eastAsia="Times" w:hAnsi="Times" w:cs="Times"/>
        </w:rPr>
      </w:pPr>
    </w:p>
    <w:p w14:paraId="1E00ADC2" w14:textId="77777777" w:rsidR="0054498A" w:rsidRPr="000E6F10" w:rsidRDefault="0054498A">
      <w:pPr>
        <w:pStyle w:val="Body"/>
        <w:rPr>
          <w:rFonts w:ascii="Times" w:eastAsia="Times" w:hAnsi="Times" w:cs="Times"/>
        </w:rPr>
      </w:pPr>
    </w:p>
    <w:p w14:paraId="1B169B82" w14:textId="77777777" w:rsidR="0054498A" w:rsidRPr="000E6F10" w:rsidRDefault="0054498A">
      <w:pPr>
        <w:pStyle w:val="Body"/>
        <w:rPr>
          <w:rFonts w:ascii="Times" w:eastAsia="Times" w:hAnsi="Times" w:cs="Times"/>
        </w:rPr>
      </w:pPr>
    </w:p>
    <w:p w14:paraId="4D588E43" w14:textId="77777777" w:rsidR="0054498A" w:rsidRPr="000E6F10" w:rsidRDefault="0054498A">
      <w:pPr>
        <w:pStyle w:val="Body"/>
        <w:rPr>
          <w:rFonts w:ascii="Times" w:eastAsia="Times" w:hAnsi="Times" w:cs="Times"/>
        </w:rPr>
      </w:pPr>
    </w:p>
    <w:p w14:paraId="5956777B" w14:textId="77777777" w:rsidR="0054498A" w:rsidRPr="000E6F10" w:rsidRDefault="0054498A">
      <w:pPr>
        <w:pStyle w:val="Body"/>
        <w:rPr>
          <w:rFonts w:ascii="Times" w:eastAsia="Times" w:hAnsi="Times" w:cs="Times"/>
        </w:rPr>
      </w:pPr>
    </w:p>
    <w:p w14:paraId="65328D09" w14:textId="77777777" w:rsidR="0054498A" w:rsidRPr="000E6F10" w:rsidRDefault="0054498A">
      <w:pPr>
        <w:pStyle w:val="Body"/>
        <w:rPr>
          <w:rFonts w:ascii="Times" w:eastAsia="Times" w:hAnsi="Times" w:cs="Times"/>
        </w:rPr>
      </w:pPr>
    </w:p>
    <w:p w14:paraId="5F598CED" w14:textId="77777777" w:rsidR="0054498A" w:rsidRPr="000E6F10" w:rsidRDefault="0054498A">
      <w:pPr>
        <w:pStyle w:val="Body"/>
        <w:rPr>
          <w:rFonts w:ascii="Times" w:eastAsia="Times" w:hAnsi="Times" w:cs="Times"/>
        </w:rPr>
      </w:pPr>
    </w:p>
    <w:p w14:paraId="09804734" w14:textId="77777777" w:rsidR="0054498A" w:rsidRPr="000E6F10" w:rsidRDefault="00CA53E4">
      <w:pPr>
        <w:pStyle w:val="ListParagraph"/>
        <w:numPr>
          <w:ilvl w:val="0"/>
          <w:numId w:val="8"/>
        </w:numPr>
        <w:rPr>
          <w:rFonts w:ascii="Times" w:eastAsia="Times" w:hAnsi="Times" w:cs="Times"/>
        </w:rPr>
      </w:pPr>
      <w:r w:rsidRPr="000E6F10">
        <w:rPr>
          <w:rFonts w:ascii="Times" w:hAnsi="Times"/>
        </w:rPr>
        <w:t xml:space="preserve">Do you need to draw an updated path model 3.0? If so, draw it below. If you still like your </w:t>
      </w:r>
      <w:proofErr w:type="gramStart"/>
      <w:r w:rsidRPr="000E6F10">
        <w:rPr>
          <w:rFonts w:ascii="Times" w:hAnsi="Times"/>
        </w:rPr>
        <w:t>version  2.0</w:t>
      </w:r>
      <w:proofErr w:type="gramEnd"/>
      <w:r w:rsidRPr="000E6F10">
        <w:rPr>
          <w:rFonts w:ascii="Times" w:hAnsi="Times"/>
        </w:rPr>
        <w:t xml:space="preserve"> from step 8, skip this step and wait until the rest of your group members are ready to move to step 11.</w:t>
      </w:r>
    </w:p>
    <w:p w14:paraId="193846F9" w14:textId="77777777" w:rsidR="0054498A" w:rsidRPr="000E6F10" w:rsidRDefault="0054498A">
      <w:pPr>
        <w:pStyle w:val="Body"/>
        <w:rPr>
          <w:rFonts w:ascii="Times" w:eastAsia="Times" w:hAnsi="Times" w:cs="Times"/>
        </w:rPr>
      </w:pPr>
    </w:p>
    <w:p w14:paraId="1F0770F6" w14:textId="77777777" w:rsidR="0054498A" w:rsidRPr="000E6F10" w:rsidRDefault="0054498A">
      <w:pPr>
        <w:pStyle w:val="Body"/>
        <w:rPr>
          <w:rFonts w:ascii="Times" w:eastAsia="Times" w:hAnsi="Times" w:cs="Times"/>
        </w:rPr>
      </w:pPr>
    </w:p>
    <w:p w14:paraId="7B85512D" w14:textId="77777777" w:rsidR="0054498A" w:rsidRPr="000E6F10" w:rsidRDefault="0054498A">
      <w:pPr>
        <w:pStyle w:val="Body"/>
        <w:rPr>
          <w:rFonts w:ascii="Times" w:eastAsia="Times" w:hAnsi="Times" w:cs="Times"/>
        </w:rPr>
      </w:pPr>
    </w:p>
    <w:p w14:paraId="448813F3" w14:textId="77777777" w:rsidR="0054498A" w:rsidRPr="000E6F10" w:rsidRDefault="0054498A">
      <w:pPr>
        <w:pStyle w:val="Body"/>
        <w:rPr>
          <w:rFonts w:ascii="Times" w:eastAsia="Times" w:hAnsi="Times" w:cs="Times"/>
        </w:rPr>
      </w:pPr>
    </w:p>
    <w:p w14:paraId="33721AA2" w14:textId="77777777" w:rsidR="0054498A" w:rsidRPr="000E6F10" w:rsidRDefault="0054498A">
      <w:pPr>
        <w:pStyle w:val="Body"/>
        <w:rPr>
          <w:rFonts w:ascii="Times" w:eastAsia="Times" w:hAnsi="Times" w:cs="Times"/>
        </w:rPr>
      </w:pPr>
    </w:p>
    <w:p w14:paraId="3B748C06" w14:textId="77777777" w:rsidR="0054498A" w:rsidRPr="000E6F10" w:rsidRDefault="0054498A">
      <w:pPr>
        <w:pStyle w:val="Body"/>
        <w:rPr>
          <w:rFonts w:ascii="Times" w:eastAsia="Times" w:hAnsi="Times" w:cs="Times"/>
        </w:rPr>
      </w:pPr>
    </w:p>
    <w:p w14:paraId="012C8D7D" w14:textId="77777777" w:rsidR="0054498A" w:rsidRPr="000E6F10" w:rsidRDefault="0054498A">
      <w:pPr>
        <w:pStyle w:val="Body"/>
        <w:rPr>
          <w:rFonts w:ascii="Times" w:eastAsia="Times" w:hAnsi="Times" w:cs="Times"/>
        </w:rPr>
      </w:pPr>
    </w:p>
    <w:p w14:paraId="253C9694" w14:textId="77777777" w:rsidR="0054498A" w:rsidRPr="000E6F10" w:rsidRDefault="0054498A">
      <w:pPr>
        <w:pStyle w:val="Body"/>
        <w:rPr>
          <w:rFonts w:ascii="Times" w:eastAsia="Times" w:hAnsi="Times" w:cs="Times"/>
        </w:rPr>
      </w:pPr>
    </w:p>
    <w:p w14:paraId="20697F04" w14:textId="77777777" w:rsidR="0054498A" w:rsidRPr="000E6F10" w:rsidRDefault="0054498A">
      <w:pPr>
        <w:pStyle w:val="Body"/>
        <w:rPr>
          <w:rFonts w:ascii="Times" w:eastAsia="Times" w:hAnsi="Times" w:cs="Times"/>
        </w:rPr>
      </w:pPr>
    </w:p>
    <w:p w14:paraId="0A3A73DE" w14:textId="77777777" w:rsidR="0054498A" w:rsidRPr="000E6F10" w:rsidRDefault="0054498A">
      <w:pPr>
        <w:pStyle w:val="Body"/>
        <w:rPr>
          <w:rFonts w:ascii="Times" w:eastAsia="Times" w:hAnsi="Times" w:cs="Times"/>
        </w:rPr>
      </w:pPr>
    </w:p>
    <w:p w14:paraId="7F7BB857" w14:textId="77777777" w:rsidR="0054498A" w:rsidRPr="000E6F10" w:rsidRDefault="0054498A">
      <w:pPr>
        <w:pStyle w:val="Body"/>
        <w:rPr>
          <w:rFonts w:ascii="Times" w:eastAsia="Times" w:hAnsi="Times" w:cs="Times"/>
        </w:rPr>
      </w:pPr>
    </w:p>
    <w:p w14:paraId="485BDC00" w14:textId="77777777" w:rsidR="0054498A" w:rsidRPr="000E6F10" w:rsidRDefault="0054498A">
      <w:pPr>
        <w:pStyle w:val="Body"/>
        <w:rPr>
          <w:rFonts w:ascii="Times" w:eastAsia="Times" w:hAnsi="Times" w:cs="Times"/>
        </w:rPr>
      </w:pPr>
    </w:p>
    <w:p w14:paraId="0713CDEF" w14:textId="77777777" w:rsidR="0054498A" w:rsidRPr="000E6F10" w:rsidRDefault="0054498A">
      <w:pPr>
        <w:pStyle w:val="Body"/>
        <w:rPr>
          <w:rFonts w:ascii="Times" w:eastAsia="Times" w:hAnsi="Times" w:cs="Times"/>
        </w:rPr>
      </w:pPr>
    </w:p>
    <w:p w14:paraId="1DD00CD0" w14:textId="77777777" w:rsidR="0054498A" w:rsidRPr="000E6F10" w:rsidRDefault="0054498A">
      <w:pPr>
        <w:pStyle w:val="Body"/>
        <w:rPr>
          <w:rFonts w:ascii="Times" w:eastAsia="Times" w:hAnsi="Times" w:cs="Times"/>
        </w:rPr>
      </w:pPr>
    </w:p>
    <w:p w14:paraId="518849E0" w14:textId="77777777" w:rsidR="0054498A" w:rsidRPr="000E6F10" w:rsidRDefault="00CA53E4">
      <w:pPr>
        <w:pStyle w:val="ListParagraph"/>
        <w:numPr>
          <w:ilvl w:val="0"/>
          <w:numId w:val="8"/>
        </w:numPr>
        <w:rPr>
          <w:rFonts w:ascii="Times" w:eastAsia="Times" w:hAnsi="Times" w:cs="Times"/>
        </w:rPr>
      </w:pPr>
      <w:r w:rsidRPr="000E6F10">
        <w:rPr>
          <w:rFonts w:ascii="Times" w:hAnsi="Times"/>
        </w:rPr>
        <w:t xml:space="preserve">Turn to your final new partner and exchange papers. WITHOUT LOOKING AT THE MODELS YOUR PARTNER HAS ALREADY DRAWN, describe your theory to each other VERBALLY. </w:t>
      </w:r>
    </w:p>
    <w:p w14:paraId="7486E6B2" w14:textId="77777777" w:rsidR="0054498A" w:rsidRPr="000E6F10" w:rsidRDefault="0054498A">
      <w:pPr>
        <w:pStyle w:val="ListParagraph"/>
        <w:rPr>
          <w:rFonts w:ascii="Times" w:eastAsia="Times" w:hAnsi="Times" w:cs="Times"/>
        </w:rPr>
      </w:pPr>
    </w:p>
    <w:p w14:paraId="764D3013" w14:textId="77777777" w:rsidR="0054498A" w:rsidRPr="000E6F10" w:rsidRDefault="00CA53E4">
      <w:pPr>
        <w:pStyle w:val="ListParagraph"/>
        <w:rPr>
          <w:rFonts w:ascii="Times" w:eastAsia="Times" w:hAnsi="Times" w:cs="Times"/>
        </w:rPr>
      </w:pPr>
      <w:r w:rsidRPr="000E6F10">
        <w:rPr>
          <w:rFonts w:ascii="Times" w:hAnsi="Times"/>
        </w:rPr>
        <w:t>New partner’s name___________</w:t>
      </w:r>
    </w:p>
    <w:p w14:paraId="0A3A3B06" w14:textId="77777777" w:rsidR="0054498A" w:rsidRPr="000E6F10" w:rsidRDefault="00CA53E4">
      <w:pPr>
        <w:pStyle w:val="ListParagraph"/>
        <w:rPr>
          <w:rFonts w:ascii="Times" w:eastAsia="Times" w:hAnsi="Times" w:cs="Times"/>
        </w:rPr>
      </w:pPr>
      <w:r w:rsidRPr="000E6F10">
        <w:rPr>
          <w:rFonts w:ascii="Times" w:hAnsi="Times"/>
        </w:rPr>
        <w:t>New partner: Draw a path model for your partner’s theory below based on what they told you. The goal is not to draw an identical model as your partner. The goal is to provide your partner with an alternative perspective on their theory. When you are both done, describe the models you drew FOR each other TO each other. Exchange papers back to the original author.</w:t>
      </w:r>
    </w:p>
    <w:p w14:paraId="76F6FADE" w14:textId="77777777" w:rsidR="0054498A" w:rsidRPr="000E6F10" w:rsidRDefault="0054498A">
      <w:pPr>
        <w:pStyle w:val="Body"/>
        <w:rPr>
          <w:rFonts w:ascii="Times" w:eastAsia="Times" w:hAnsi="Times" w:cs="Times"/>
        </w:rPr>
      </w:pPr>
    </w:p>
    <w:p w14:paraId="7C02FE7F" w14:textId="77777777" w:rsidR="0054498A" w:rsidRPr="000E6F10" w:rsidRDefault="0054498A">
      <w:pPr>
        <w:pStyle w:val="Body"/>
        <w:rPr>
          <w:rFonts w:ascii="Times" w:eastAsia="Times" w:hAnsi="Times" w:cs="Times"/>
        </w:rPr>
      </w:pPr>
    </w:p>
    <w:p w14:paraId="19EA450D" w14:textId="77777777" w:rsidR="0054498A" w:rsidRPr="000E6F10" w:rsidRDefault="0054498A">
      <w:pPr>
        <w:pStyle w:val="Body"/>
        <w:rPr>
          <w:rFonts w:ascii="Times" w:eastAsia="Times" w:hAnsi="Times" w:cs="Times"/>
        </w:rPr>
      </w:pPr>
    </w:p>
    <w:p w14:paraId="4B67C163" w14:textId="77777777" w:rsidR="0054498A" w:rsidRPr="000E6F10" w:rsidRDefault="0054498A">
      <w:pPr>
        <w:pStyle w:val="Body"/>
        <w:rPr>
          <w:rFonts w:ascii="Times" w:eastAsia="Times" w:hAnsi="Times" w:cs="Times"/>
        </w:rPr>
      </w:pPr>
    </w:p>
    <w:p w14:paraId="6672DF9C" w14:textId="77777777" w:rsidR="0054498A" w:rsidRPr="000E6F10" w:rsidRDefault="0054498A">
      <w:pPr>
        <w:pStyle w:val="Body"/>
        <w:rPr>
          <w:rFonts w:ascii="Times" w:eastAsia="Times" w:hAnsi="Times" w:cs="Times"/>
        </w:rPr>
      </w:pPr>
    </w:p>
    <w:p w14:paraId="5FF94C0C" w14:textId="77777777" w:rsidR="0054498A" w:rsidRPr="000E6F10" w:rsidRDefault="0054498A">
      <w:pPr>
        <w:pStyle w:val="Body"/>
        <w:rPr>
          <w:rFonts w:ascii="Times" w:eastAsia="Times" w:hAnsi="Times" w:cs="Times"/>
        </w:rPr>
      </w:pPr>
    </w:p>
    <w:p w14:paraId="79E7432B" w14:textId="77777777" w:rsidR="0054498A" w:rsidRPr="000E6F10" w:rsidRDefault="0054498A">
      <w:pPr>
        <w:pStyle w:val="Body"/>
        <w:rPr>
          <w:rFonts w:ascii="Times" w:eastAsia="Times" w:hAnsi="Times" w:cs="Times"/>
        </w:rPr>
      </w:pPr>
    </w:p>
    <w:p w14:paraId="3808CE85" w14:textId="77777777" w:rsidR="0054498A" w:rsidRPr="000E6F10" w:rsidRDefault="0054498A">
      <w:pPr>
        <w:pStyle w:val="Body"/>
        <w:rPr>
          <w:rFonts w:ascii="Times" w:eastAsia="Times" w:hAnsi="Times" w:cs="Times"/>
        </w:rPr>
      </w:pPr>
    </w:p>
    <w:p w14:paraId="44E78E92" w14:textId="77777777" w:rsidR="0054498A" w:rsidRPr="000E6F10" w:rsidRDefault="0054498A">
      <w:pPr>
        <w:pStyle w:val="Body"/>
        <w:rPr>
          <w:rFonts w:ascii="Times" w:eastAsia="Times" w:hAnsi="Times" w:cs="Times"/>
        </w:rPr>
      </w:pPr>
    </w:p>
    <w:p w14:paraId="0255511B" w14:textId="77777777" w:rsidR="0054498A" w:rsidRPr="000E6F10" w:rsidRDefault="0054498A">
      <w:pPr>
        <w:pStyle w:val="Body"/>
        <w:rPr>
          <w:rFonts w:ascii="Times" w:eastAsia="Times" w:hAnsi="Times" w:cs="Times"/>
        </w:rPr>
      </w:pPr>
    </w:p>
    <w:p w14:paraId="1E153906" w14:textId="77777777" w:rsidR="0054498A" w:rsidRPr="000E6F10" w:rsidRDefault="0054498A">
      <w:pPr>
        <w:pStyle w:val="Body"/>
        <w:rPr>
          <w:rFonts w:ascii="Times" w:eastAsia="Times" w:hAnsi="Times" w:cs="Times"/>
        </w:rPr>
      </w:pPr>
    </w:p>
    <w:p w14:paraId="2F396836" w14:textId="77777777" w:rsidR="0054498A" w:rsidRPr="000E6F10" w:rsidRDefault="0054498A">
      <w:pPr>
        <w:pStyle w:val="Body"/>
        <w:rPr>
          <w:rFonts w:ascii="Times" w:eastAsia="Times" w:hAnsi="Times" w:cs="Times"/>
        </w:rPr>
      </w:pPr>
    </w:p>
    <w:p w14:paraId="485F9F9B" w14:textId="77777777" w:rsidR="0054498A" w:rsidRPr="000E6F10" w:rsidRDefault="0054498A">
      <w:pPr>
        <w:pStyle w:val="Body"/>
        <w:rPr>
          <w:rFonts w:ascii="Times" w:eastAsia="Times" w:hAnsi="Times" w:cs="Times"/>
        </w:rPr>
      </w:pPr>
    </w:p>
    <w:p w14:paraId="177ADBCC" w14:textId="77777777" w:rsidR="0054498A" w:rsidRPr="000E6F10" w:rsidRDefault="0054498A">
      <w:pPr>
        <w:pStyle w:val="Body"/>
        <w:rPr>
          <w:rFonts w:ascii="Times" w:eastAsia="Times" w:hAnsi="Times" w:cs="Times"/>
        </w:rPr>
      </w:pPr>
    </w:p>
    <w:p w14:paraId="5F4ED675" w14:textId="77777777" w:rsidR="0054498A" w:rsidRPr="000E6F10" w:rsidRDefault="0054498A">
      <w:pPr>
        <w:pStyle w:val="Body"/>
        <w:rPr>
          <w:rFonts w:ascii="Times" w:eastAsia="Times" w:hAnsi="Times" w:cs="Times"/>
        </w:rPr>
      </w:pPr>
    </w:p>
    <w:p w14:paraId="6E862CEE" w14:textId="77777777" w:rsidR="0054498A" w:rsidRPr="000E6F10" w:rsidRDefault="0054498A">
      <w:pPr>
        <w:pStyle w:val="Body"/>
        <w:rPr>
          <w:rFonts w:ascii="Times" w:eastAsia="Times" w:hAnsi="Times" w:cs="Times"/>
        </w:rPr>
      </w:pPr>
    </w:p>
    <w:p w14:paraId="2C768BEA" w14:textId="77777777" w:rsidR="0054498A" w:rsidRPr="000E6F10" w:rsidRDefault="00CA53E4">
      <w:pPr>
        <w:pStyle w:val="ListParagraph"/>
        <w:numPr>
          <w:ilvl w:val="0"/>
          <w:numId w:val="8"/>
        </w:numPr>
        <w:rPr>
          <w:rFonts w:ascii="Times" w:eastAsia="Times" w:hAnsi="Times" w:cs="Times"/>
        </w:rPr>
      </w:pPr>
      <w:r w:rsidRPr="000E6F10">
        <w:rPr>
          <w:rFonts w:ascii="Times" w:hAnsi="Times"/>
        </w:rPr>
        <w:lastRenderedPageBreak/>
        <w:t>Compare the model you drew in step 5, 8 or 10 to what your partner drew in step 11. Are they the same? If they are different, describe below how/why they are different. Which one do you like more?</w:t>
      </w:r>
    </w:p>
    <w:p w14:paraId="5AE267BF" w14:textId="77777777" w:rsidR="0054498A" w:rsidRPr="000E6F10" w:rsidRDefault="0054498A">
      <w:pPr>
        <w:pStyle w:val="Body"/>
        <w:rPr>
          <w:rFonts w:ascii="Times" w:eastAsia="Times" w:hAnsi="Times" w:cs="Times"/>
        </w:rPr>
      </w:pPr>
    </w:p>
    <w:p w14:paraId="3AB2FF20" w14:textId="77777777" w:rsidR="0054498A" w:rsidRPr="000E6F10" w:rsidRDefault="0054498A">
      <w:pPr>
        <w:pStyle w:val="Body"/>
        <w:rPr>
          <w:rFonts w:ascii="Times" w:eastAsia="Times" w:hAnsi="Times" w:cs="Times"/>
        </w:rPr>
      </w:pPr>
    </w:p>
    <w:p w14:paraId="7FF24850" w14:textId="77777777" w:rsidR="0054498A" w:rsidRPr="000E6F10" w:rsidRDefault="0054498A">
      <w:pPr>
        <w:pStyle w:val="Body"/>
        <w:rPr>
          <w:rFonts w:ascii="Times" w:eastAsia="Times" w:hAnsi="Times" w:cs="Times"/>
        </w:rPr>
      </w:pPr>
    </w:p>
    <w:p w14:paraId="0CCD0F2A" w14:textId="77777777" w:rsidR="0054498A" w:rsidRPr="000E6F10" w:rsidRDefault="0054498A">
      <w:pPr>
        <w:pStyle w:val="Body"/>
        <w:rPr>
          <w:rFonts w:ascii="Times" w:eastAsia="Times" w:hAnsi="Times" w:cs="Times"/>
        </w:rPr>
      </w:pPr>
    </w:p>
    <w:p w14:paraId="31CB7987" w14:textId="77777777" w:rsidR="0054498A" w:rsidRPr="000E6F10" w:rsidRDefault="0054498A">
      <w:pPr>
        <w:pStyle w:val="Body"/>
        <w:rPr>
          <w:rFonts w:ascii="Times" w:eastAsia="Times" w:hAnsi="Times" w:cs="Times"/>
        </w:rPr>
      </w:pPr>
    </w:p>
    <w:p w14:paraId="6601FD84" w14:textId="77777777" w:rsidR="0054498A" w:rsidRPr="000E6F10" w:rsidRDefault="0054498A">
      <w:pPr>
        <w:pStyle w:val="Body"/>
        <w:rPr>
          <w:rFonts w:ascii="Times" w:eastAsia="Times" w:hAnsi="Times" w:cs="Times"/>
        </w:rPr>
      </w:pPr>
    </w:p>
    <w:p w14:paraId="7567AA1C" w14:textId="77777777" w:rsidR="0054498A" w:rsidRPr="000E6F10" w:rsidRDefault="0054498A">
      <w:pPr>
        <w:pStyle w:val="Body"/>
        <w:rPr>
          <w:rFonts w:ascii="Times" w:eastAsia="Times" w:hAnsi="Times" w:cs="Times"/>
        </w:rPr>
      </w:pPr>
    </w:p>
    <w:p w14:paraId="24F5E95D" w14:textId="77777777" w:rsidR="0054498A" w:rsidRPr="000E6F10" w:rsidRDefault="0054498A">
      <w:pPr>
        <w:pStyle w:val="Body"/>
        <w:rPr>
          <w:rFonts w:ascii="Times" w:eastAsia="Times" w:hAnsi="Times" w:cs="Times"/>
        </w:rPr>
      </w:pPr>
    </w:p>
    <w:p w14:paraId="09064B90" w14:textId="77777777" w:rsidR="0054498A" w:rsidRPr="000E6F10" w:rsidRDefault="0054498A">
      <w:pPr>
        <w:pStyle w:val="Body"/>
        <w:rPr>
          <w:rFonts w:ascii="Times" w:eastAsia="Times" w:hAnsi="Times" w:cs="Times"/>
        </w:rPr>
      </w:pPr>
    </w:p>
    <w:p w14:paraId="518D7E52" w14:textId="77777777" w:rsidR="0054498A" w:rsidRPr="000E6F10" w:rsidRDefault="0054498A">
      <w:pPr>
        <w:pStyle w:val="Body"/>
        <w:rPr>
          <w:rFonts w:ascii="Times" w:eastAsia="Times" w:hAnsi="Times" w:cs="Times"/>
        </w:rPr>
      </w:pPr>
    </w:p>
    <w:p w14:paraId="3C33F3AB" w14:textId="77777777" w:rsidR="0054498A" w:rsidRPr="000E6F10" w:rsidRDefault="0054498A">
      <w:pPr>
        <w:pStyle w:val="Body"/>
        <w:rPr>
          <w:rFonts w:ascii="Times" w:eastAsia="Times" w:hAnsi="Times" w:cs="Times"/>
        </w:rPr>
      </w:pPr>
    </w:p>
    <w:p w14:paraId="3017C5D5" w14:textId="77777777" w:rsidR="0054498A" w:rsidRPr="000E6F10" w:rsidRDefault="00CA53E4">
      <w:pPr>
        <w:pStyle w:val="ListParagraph"/>
        <w:numPr>
          <w:ilvl w:val="0"/>
          <w:numId w:val="8"/>
        </w:numPr>
        <w:rPr>
          <w:rFonts w:ascii="Times" w:eastAsia="Times" w:hAnsi="Times" w:cs="Times"/>
        </w:rPr>
      </w:pPr>
      <w:r w:rsidRPr="000E6F10">
        <w:rPr>
          <w:rFonts w:ascii="Times" w:hAnsi="Times"/>
        </w:rPr>
        <w:t>You might have noticed a tension in your theory between parsimony and accuracy… As a group, discuss the tradeoffs between parsimony and accuracy in theorizing. Take a moment and jot down the benefits of parsimony and the benefits of accuracy below:</w:t>
      </w:r>
    </w:p>
    <w:p w14:paraId="1B0D46A3" w14:textId="77777777" w:rsidR="0054498A" w:rsidRPr="000E6F10" w:rsidRDefault="0054498A">
      <w:pPr>
        <w:pStyle w:val="ListParagraph"/>
        <w:rPr>
          <w:rFonts w:ascii="Times" w:eastAsia="Times" w:hAnsi="Times" w:cs="Times"/>
        </w:rPr>
      </w:pPr>
    </w:p>
    <w:tbl>
      <w:tblPr>
        <w:tblW w:w="8266" w:type="dxa"/>
        <w:tblInd w:w="119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152"/>
        <w:gridCol w:w="4114"/>
      </w:tblGrid>
      <w:tr w:rsidR="0054498A" w:rsidRPr="000E6F10" w14:paraId="4AF28085" w14:textId="77777777">
        <w:trPr>
          <w:trHeight w:val="290"/>
        </w:trPr>
        <w:tc>
          <w:tcPr>
            <w:tcW w:w="4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5B8EEA" w14:textId="77777777" w:rsidR="0054498A" w:rsidRPr="000E6F10" w:rsidRDefault="00CA53E4">
            <w:pPr>
              <w:pStyle w:val="ListParagraph"/>
              <w:ind w:left="0"/>
            </w:pPr>
            <w:r w:rsidRPr="000E6F10">
              <w:rPr>
                <w:rFonts w:ascii="Times" w:hAnsi="Times"/>
              </w:rPr>
              <w:t>Benefits of Parsimony</w:t>
            </w:r>
          </w:p>
        </w:tc>
        <w:tc>
          <w:tcPr>
            <w:tcW w:w="4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868D96" w14:textId="77777777" w:rsidR="0054498A" w:rsidRPr="000E6F10" w:rsidRDefault="00CA53E4">
            <w:pPr>
              <w:pStyle w:val="ListParagraph"/>
              <w:ind w:left="0"/>
            </w:pPr>
            <w:r w:rsidRPr="000E6F10">
              <w:rPr>
                <w:rFonts w:ascii="Times" w:hAnsi="Times"/>
              </w:rPr>
              <w:t>Benefits of Accuracy</w:t>
            </w:r>
          </w:p>
        </w:tc>
      </w:tr>
      <w:tr w:rsidR="0054498A" w:rsidRPr="000E6F10" w14:paraId="5F54DF74" w14:textId="77777777">
        <w:trPr>
          <w:trHeight w:val="1970"/>
        </w:trPr>
        <w:tc>
          <w:tcPr>
            <w:tcW w:w="4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393DAA" w14:textId="77777777" w:rsidR="0054498A" w:rsidRPr="000E6F10" w:rsidRDefault="0054498A">
            <w:pPr>
              <w:pStyle w:val="ListParagraph"/>
              <w:ind w:left="0"/>
              <w:rPr>
                <w:rFonts w:ascii="Times" w:eastAsia="Times" w:hAnsi="Times" w:cs="Times"/>
              </w:rPr>
            </w:pPr>
          </w:p>
          <w:p w14:paraId="32FF8A4F" w14:textId="77777777" w:rsidR="0054498A" w:rsidRPr="000E6F10" w:rsidRDefault="0054498A">
            <w:pPr>
              <w:pStyle w:val="ListParagraph"/>
              <w:ind w:left="0"/>
              <w:rPr>
                <w:rFonts w:ascii="Times" w:eastAsia="Times" w:hAnsi="Times" w:cs="Times"/>
              </w:rPr>
            </w:pPr>
          </w:p>
          <w:p w14:paraId="1069D397" w14:textId="77777777" w:rsidR="0054498A" w:rsidRPr="000E6F10" w:rsidRDefault="0054498A">
            <w:pPr>
              <w:pStyle w:val="ListParagraph"/>
              <w:ind w:left="0"/>
              <w:rPr>
                <w:rFonts w:ascii="Times" w:eastAsia="Times" w:hAnsi="Times" w:cs="Times"/>
              </w:rPr>
            </w:pPr>
          </w:p>
          <w:p w14:paraId="46E707FE" w14:textId="77777777" w:rsidR="0054498A" w:rsidRPr="000E6F10" w:rsidRDefault="0054498A">
            <w:pPr>
              <w:pStyle w:val="ListParagraph"/>
              <w:ind w:left="0"/>
              <w:rPr>
                <w:rFonts w:ascii="Times" w:eastAsia="Times" w:hAnsi="Times" w:cs="Times"/>
              </w:rPr>
            </w:pPr>
          </w:p>
          <w:p w14:paraId="282A87B2" w14:textId="77777777" w:rsidR="0054498A" w:rsidRPr="000E6F10" w:rsidRDefault="0054498A">
            <w:pPr>
              <w:pStyle w:val="ListParagraph"/>
              <w:ind w:left="0"/>
              <w:rPr>
                <w:rFonts w:ascii="Times" w:eastAsia="Times" w:hAnsi="Times" w:cs="Times"/>
              </w:rPr>
            </w:pPr>
          </w:p>
          <w:p w14:paraId="02A48B23" w14:textId="77777777" w:rsidR="0054498A" w:rsidRPr="000E6F10" w:rsidRDefault="0054498A">
            <w:pPr>
              <w:pStyle w:val="ListParagraph"/>
              <w:ind w:left="0"/>
            </w:pPr>
          </w:p>
        </w:tc>
        <w:tc>
          <w:tcPr>
            <w:tcW w:w="4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A7E86" w14:textId="77777777" w:rsidR="0054498A" w:rsidRPr="000E6F10" w:rsidRDefault="0054498A"/>
        </w:tc>
      </w:tr>
    </w:tbl>
    <w:p w14:paraId="560D50F6" w14:textId="77777777" w:rsidR="0054498A" w:rsidRPr="000E6F10" w:rsidRDefault="0054498A">
      <w:pPr>
        <w:pStyle w:val="ListParagraph"/>
        <w:widowControl w:val="0"/>
        <w:ind w:left="1084" w:hanging="1084"/>
        <w:rPr>
          <w:rFonts w:ascii="Times" w:eastAsia="Times" w:hAnsi="Times" w:cs="Times"/>
        </w:rPr>
      </w:pPr>
    </w:p>
    <w:p w14:paraId="57E7D5D1" w14:textId="77777777" w:rsidR="0054498A" w:rsidRPr="000E6F10" w:rsidRDefault="0054498A">
      <w:pPr>
        <w:pStyle w:val="Body"/>
        <w:rPr>
          <w:rFonts w:ascii="Times" w:eastAsia="Times" w:hAnsi="Times" w:cs="Times"/>
        </w:rPr>
      </w:pPr>
    </w:p>
    <w:p w14:paraId="740294B4" w14:textId="44E29BE7" w:rsidR="0054498A" w:rsidRDefault="00CA53E4">
      <w:pPr>
        <w:pStyle w:val="Body"/>
        <w:rPr>
          <w:rFonts w:ascii="Times" w:hAnsi="Times"/>
        </w:rPr>
      </w:pPr>
      <w:r w:rsidRPr="000E6F10">
        <w:rPr>
          <w:rFonts w:ascii="Times" w:hAnsi="Times"/>
        </w:rPr>
        <w:t>On the spectrum of parsimony vs accuracy below, put a mark where you want your theory to be.  You want BOTH explanatory power and parsimony, but there is no right answer here. This is a judgement call.</w:t>
      </w:r>
    </w:p>
    <w:p w14:paraId="4483CC01" w14:textId="70CB9B95" w:rsidR="005C223B" w:rsidRDefault="005C223B">
      <w:pPr>
        <w:pStyle w:val="Body"/>
        <w:rPr>
          <w:rFonts w:ascii="Times" w:hAnsi="Times"/>
        </w:rPr>
      </w:pPr>
    </w:p>
    <w:p w14:paraId="4E1C84E9" w14:textId="70A87BDF" w:rsidR="005C223B" w:rsidRPr="000E6F10" w:rsidRDefault="005C223B">
      <w:pPr>
        <w:pStyle w:val="Body"/>
        <w:rPr>
          <w:rFonts w:ascii="Times" w:eastAsia="Times" w:hAnsi="Times" w:cs="Times"/>
        </w:rPr>
      </w:pPr>
      <w:r>
        <w:rPr>
          <w:rFonts w:ascii="Times" w:eastAsia="Times" w:hAnsi="Times" w:cs="Times"/>
          <w:noProof/>
        </w:rPr>
        <w:drawing>
          <wp:inline distT="0" distB="0" distL="0" distR="0" wp14:anchorId="0AA50BD5" wp14:editId="12180703">
            <wp:extent cx="5848350" cy="428625"/>
            <wp:effectExtent l="0" t="0" r="0" b="9525"/>
            <wp:docPr id="2" name="Picture 2" descr="Tradeoff between parsimony and accu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nip 3.2.jpg"/>
                    <pic:cNvPicPr/>
                  </pic:nvPicPr>
                  <pic:blipFill>
                    <a:blip r:embed="rId8">
                      <a:extLst>
                        <a:ext uri="{28A0092B-C50C-407E-A947-70E740481C1C}">
                          <a14:useLocalDpi xmlns:a14="http://schemas.microsoft.com/office/drawing/2010/main" val="0"/>
                        </a:ext>
                      </a:extLst>
                    </a:blip>
                    <a:stretch>
                      <a:fillRect/>
                    </a:stretch>
                  </pic:blipFill>
                  <pic:spPr>
                    <a:xfrm>
                      <a:off x="0" y="0"/>
                      <a:ext cx="5848350" cy="428625"/>
                    </a:xfrm>
                    <a:prstGeom prst="rect">
                      <a:avLst/>
                    </a:prstGeom>
                  </pic:spPr>
                </pic:pic>
              </a:graphicData>
            </a:graphic>
          </wp:inline>
        </w:drawing>
      </w:r>
    </w:p>
    <w:p w14:paraId="220FBF2B" w14:textId="77777777" w:rsidR="0054498A" w:rsidRPr="000E6F10" w:rsidRDefault="0054498A">
      <w:pPr>
        <w:pStyle w:val="Body"/>
        <w:rPr>
          <w:rFonts w:ascii="Times" w:eastAsia="Times" w:hAnsi="Times" w:cs="Times"/>
        </w:rPr>
      </w:pPr>
    </w:p>
    <w:p w14:paraId="0EA7EA8B" w14:textId="506B5C79" w:rsidR="0054498A" w:rsidRPr="000E6F10" w:rsidRDefault="00CA53E4">
      <w:pPr>
        <w:pStyle w:val="Body"/>
        <w:rPr>
          <w:rFonts w:ascii="Times" w:eastAsia="Times" w:hAnsi="Times" w:cs="Times"/>
        </w:rPr>
      </w:pPr>
      <w:r w:rsidRPr="000E6F10">
        <w:rPr>
          <w:rFonts w:ascii="Times" w:hAnsi="Times"/>
        </w:rPr>
        <w:t xml:space="preserve"> </w:t>
      </w:r>
    </w:p>
    <w:p w14:paraId="5ADD97C2" w14:textId="77777777" w:rsidR="0054498A" w:rsidRPr="000E6F10" w:rsidRDefault="00CA53E4">
      <w:pPr>
        <w:pStyle w:val="ListParagraph"/>
        <w:numPr>
          <w:ilvl w:val="0"/>
          <w:numId w:val="9"/>
        </w:numPr>
        <w:rPr>
          <w:rFonts w:ascii="Times" w:eastAsia="Times" w:hAnsi="Times" w:cs="Times"/>
        </w:rPr>
      </w:pPr>
      <w:r w:rsidRPr="000E6F10">
        <w:rPr>
          <w:rFonts w:ascii="Times" w:hAnsi="Times"/>
        </w:rPr>
        <w:t xml:space="preserve">Based on the discussions with your partners and the desired level of parsimony and accuracy you identified above, draw a “final” (for right now) version of your theoretical path diagram below. </w:t>
      </w:r>
    </w:p>
    <w:p w14:paraId="0213CF56" w14:textId="77777777" w:rsidR="0054498A" w:rsidRPr="000E6F10" w:rsidRDefault="0054498A">
      <w:pPr>
        <w:pStyle w:val="Body"/>
        <w:rPr>
          <w:rFonts w:ascii="Times" w:eastAsia="Times" w:hAnsi="Times" w:cs="Times"/>
        </w:rPr>
      </w:pPr>
    </w:p>
    <w:p w14:paraId="4D05D242" w14:textId="77777777" w:rsidR="0054498A" w:rsidRPr="000E6F10" w:rsidRDefault="0054498A">
      <w:pPr>
        <w:pStyle w:val="Body"/>
        <w:rPr>
          <w:rFonts w:ascii="Times" w:eastAsia="Times" w:hAnsi="Times" w:cs="Times"/>
        </w:rPr>
      </w:pPr>
    </w:p>
    <w:p w14:paraId="73601AC6" w14:textId="77777777" w:rsidR="0054498A" w:rsidRPr="000E6F10" w:rsidRDefault="0054498A">
      <w:pPr>
        <w:pStyle w:val="Body"/>
      </w:pPr>
    </w:p>
    <w:sectPr w:rsidR="0054498A" w:rsidRPr="000E6F10">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BD187" w14:textId="77777777" w:rsidR="00557EE3" w:rsidRDefault="00557EE3">
      <w:r>
        <w:separator/>
      </w:r>
    </w:p>
  </w:endnote>
  <w:endnote w:type="continuationSeparator" w:id="0">
    <w:p w14:paraId="104D3244" w14:textId="77777777" w:rsidR="00557EE3" w:rsidRDefault="00557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BD828" w14:textId="77777777" w:rsidR="0054498A" w:rsidRDefault="0054498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617A8" w14:textId="77777777" w:rsidR="00557EE3" w:rsidRDefault="00557EE3">
      <w:r>
        <w:separator/>
      </w:r>
    </w:p>
  </w:footnote>
  <w:footnote w:type="continuationSeparator" w:id="0">
    <w:p w14:paraId="41E829CB" w14:textId="77777777" w:rsidR="00557EE3" w:rsidRDefault="00557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549DC" w14:textId="77777777" w:rsidR="0054498A" w:rsidRDefault="00CA53E4">
    <w:pPr>
      <w:pStyle w:val="Header"/>
      <w:tabs>
        <w:tab w:val="clear" w:pos="9360"/>
        <w:tab w:val="right" w:pos="9340"/>
      </w:tabs>
      <w:rPr>
        <w:sz w:val="20"/>
        <w:szCs w:val="20"/>
      </w:rPr>
    </w:pPr>
    <w:r>
      <w:rPr>
        <w:sz w:val="20"/>
        <w:szCs w:val="20"/>
      </w:rPr>
      <w:t>Module 3:  Theory, Path Models, Hypotheses</w:t>
    </w:r>
  </w:p>
  <w:p w14:paraId="662F728F" w14:textId="77777777" w:rsidR="0054498A" w:rsidRDefault="00CA53E4">
    <w:pPr>
      <w:pStyle w:val="Header"/>
      <w:tabs>
        <w:tab w:val="clear" w:pos="9360"/>
        <w:tab w:val="right" w:pos="9340"/>
      </w:tabs>
    </w:pPr>
    <w:r>
      <w:rPr>
        <w:sz w:val="20"/>
        <w:szCs w:val="20"/>
      </w:rPr>
      <w:t>Guided Brainstorm Activity</w:t>
    </w:r>
    <w:r>
      <w:rPr>
        <w:sz w:val="20"/>
        <w:szCs w:val="20"/>
      </w:rPr>
      <w:tab/>
      <w:t xml:space="preserve">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52E56"/>
    <w:multiLevelType w:val="hybridMultilevel"/>
    <w:tmpl w:val="BD447994"/>
    <w:styleLink w:val="ImportedStyle4"/>
    <w:lvl w:ilvl="0" w:tplc="BC38501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BC4FDD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0E67274">
      <w:start w:val="1"/>
      <w:numFmt w:val="lowerRoman"/>
      <w:lvlText w:val="%3."/>
      <w:lvlJc w:val="left"/>
      <w:pPr>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3BE89F2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44E1D1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4BE3E3E">
      <w:start w:val="1"/>
      <w:numFmt w:val="lowerRoman"/>
      <w:lvlText w:val="%6."/>
      <w:lvlJc w:val="left"/>
      <w:pPr>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25A4685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20240B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69610B6">
      <w:start w:val="1"/>
      <w:numFmt w:val="lowerRoman"/>
      <w:lvlText w:val="%9."/>
      <w:lvlJc w:val="left"/>
      <w:pPr>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10B0B6A"/>
    <w:multiLevelType w:val="hybridMultilevel"/>
    <w:tmpl w:val="05BE8D3E"/>
    <w:styleLink w:val="ImportedStyle2"/>
    <w:lvl w:ilvl="0" w:tplc="0EBA48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482D8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D609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CF4A35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44EDBC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980FF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E4F19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F7A23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A84E6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A7E6B59"/>
    <w:multiLevelType w:val="hybridMultilevel"/>
    <w:tmpl w:val="00E0F224"/>
    <w:styleLink w:val="ImportedStyle3"/>
    <w:lvl w:ilvl="0" w:tplc="D85AA4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142A9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8D0E6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1882BB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D492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DA241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CC042F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1F45B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3BAEC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5110B75"/>
    <w:multiLevelType w:val="hybridMultilevel"/>
    <w:tmpl w:val="00E0F224"/>
    <w:numStyleLink w:val="ImportedStyle3"/>
  </w:abstractNum>
  <w:abstractNum w:abstractNumId="4" w15:restartNumberingAfterBreak="0">
    <w:nsid w:val="38E84AB2"/>
    <w:multiLevelType w:val="hybridMultilevel"/>
    <w:tmpl w:val="961C57BC"/>
    <w:styleLink w:val="ImportedStyle1"/>
    <w:lvl w:ilvl="0" w:tplc="458A53F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514521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20DAB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6907D8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2C055E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76ABA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562D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A729F4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25212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C576D81"/>
    <w:multiLevelType w:val="hybridMultilevel"/>
    <w:tmpl w:val="BD447994"/>
    <w:numStyleLink w:val="ImportedStyle4"/>
  </w:abstractNum>
  <w:abstractNum w:abstractNumId="6" w15:restartNumberingAfterBreak="0">
    <w:nsid w:val="4DF026CA"/>
    <w:multiLevelType w:val="hybridMultilevel"/>
    <w:tmpl w:val="961C57BC"/>
    <w:numStyleLink w:val="ImportedStyle1"/>
  </w:abstractNum>
  <w:abstractNum w:abstractNumId="7" w15:restartNumberingAfterBreak="0">
    <w:nsid w:val="75CB309D"/>
    <w:multiLevelType w:val="hybridMultilevel"/>
    <w:tmpl w:val="05BE8D3E"/>
    <w:numStyleLink w:val="ImportedStyle2"/>
  </w:abstractNum>
  <w:num w:numId="1">
    <w:abstractNumId w:val="4"/>
  </w:num>
  <w:num w:numId="2">
    <w:abstractNumId w:val="6"/>
  </w:num>
  <w:num w:numId="3">
    <w:abstractNumId w:val="1"/>
  </w:num>
  <w:num w:numId="4">
    <w:abstractNumId w:val="7"/>
  </w:num>
  <w:num w:numId="5">
    <w:abstractNumId w:val="2"/>
  </w:num>
  <w:num w:numId="6">
    <w:abstractNumId w:val="3"/>
  </w:num>
  <w:num w:numId="7">
    <w:abstractNumId w:val="0"/>
  </w:num>
  <w:num w:numId="8">
    <w:abstractNumId w:val="5"/>
  </w:num>
  <w:num w:numId="9">
    <w:abstractNumId w:val="5"/>
    <w:lvlOverride w:ilvl="0">
      <w:startOverride w:val="1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98A"/>
    <w:rsid w:val="000E6F10"/>
    <w:rsid w:val="0054498A"/>
    <w:rsid w:val="00557EE3"/>
    <w:rsid w:val="005C223B"/>
    <w:rsid w:val="006F394A"/>
    <w:rsid w:val="00CA5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E1B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styleId="ListParagraph">
    <w:name w:val="List Paragraph"/>
    <w:pPr>
      <w:ind w:left="720"/>
    </w:pPr>
    <w:rPr>
      <w:rFonts w:ascii="Calibri" w:eastAsia="Calibri" w:hAnsi="Calibri" w:cs="Calibri"/>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Korey</cp:lastModifiedBy>
  <cp:revision>3</cp:revision>
  <dcterms:created xsi:type="dcterms:W3CDTF">2019-06-29T20:59:00Z</dcterms:created>
  <dcterms:modified xsi:type="dcterms:W3CDTF">2020-05-29T21:01:00Z</dcterms:modified>
</cp:coreProperties>
</file>