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0188" w:rsidRPr="00F40188" w:rsidRDefault="00F40188" w:rsidP="00F40188">
      <w:pPr>
        <w:spacing w:before="100" w:beforeAutospacing="1" w:after="100" w:afterAutospacing="1" w:line="240" w:lineRule="auto"/>
        <w:jc w:val="center"/>
        <w:outlineLvl w:val="0"/>
        <w:rPr>
          <w:rFonts w:ascii="Times New Roman" w:eastAsia="Times New Roman" w:hAnsi="Times New Roman" w:cs="Times New Roman"/>
          <w:sz w:val="24"/>
          <w:szCs w:val="24"/>
        </w:rPr>
      </w:pPr>
      <w:r w:rsidRPr="00F40188">
        <w:rPr>
          <w:rFonts w:ascii="Times New Roman" w:eastAsia="Times New Roman" w:hAnsi="Times New Roman" w:cs="Times New Roman"/>
          <w:b/>
          <w:sz w:val="24"/>
          <w:szCs w:val="24"/>
        </w:rPr>
        <w:t xml:space="preserve">Minutes of </w:t>
      </w:r>
      <w:proofErr w:type="gramStart"/>
      <w:r w:rsidRPr="00F40188">
        <w:rPr>
          <w:rFonts w:ascii="Times New Roman" w:eastAsia="Times New Roman" w:hAnsi="Times New Roman" w:cs="Times New Roman"/>
          <w:b/>
          <w:sz w:val="24"/>
          <w:szCs w:val="24"/>
        </w:rPr>
        <w:t>Winter</w:t>
      </w:r>
      <w:proofErr w:type="gramEnd"/>
      <w:r w:rsidRPr="00F40188">
        <w:rPr>
          <w:rFonts w:ascii="Times New Roman" w:eastAsia="Times New Roman" w:hAnsi="Times New Roman" w:cs="Times New Roman"/>
          <w:b/>
          <w:sz w:val="24"/>
          <w:szCs w:val="24"/>
        </w:rPr>
        <w:t>, 2004 Meeting</w:t>
      </w:r>
    </w:p>
    <w:p w:rsidR="00F40188" w:rsidRPr="00F40188" w:rsidRDefault="00F40188" w:rsidP="00F40188">
      <w:pPr>
        <w:spacing w:before="100" w:beforeAutospacing="1" w:after="100" w:afterAutospacing="1" w:line="240" w:lineRule="auto"/>
        <w:jc w:val="center"/>
        <w:outlineLvl w:val="0"/>
        <w:rPr>
          <w:rFonts w:ascii="Times New Roman" w:eastAsia="Times New Roman" w:hAnsi="Times New Roman" w:cs="Times New Roman"/>
          <w:sz w:val="24"/>
          <w:szCs w:val="24"/>
        </w:rPr>
      </w:pPr>
      <w:r w:rsidRPr="00F40188">
        <w:rPr>
          <w:rFonts w:ascii="Times New Roman" w:eastAsia="Times New Roman" w:hAnsi="Times New Roman" w:cs="Times New Roman"/>
          <w:b/>
          <w:sz w:val="24"/>
          <w:szCs w:val="24"/>
        </w:rPr>
        <w:t>February 13-14, 2004</w:t>
      </w:r>
    </w:p>
    <w:p w:rsidR="00F40188" w:rsidRPr="00F40188" w:rsidRDefault="00F40188" w:rsidP="00F40188">
      <w:pPr>
        <w:spacing w:before="100" w:beforeAutospacing="1" w:after="100" w:afterAutospacing="1" w:line="240" w:lineRule="auto"/>
        <w:jc w:val="center"/>
        <w:outlineLvl w:val="0"/>
        <w:rPr>
          <w:rFonts w:ascii="Times New Roman" w:eastAsia="Times New Roman" w:hAnsi="Times New Roman" w:cs="Times New Roman"/>
          <w:sz w:val="24"/>
          <w:szCs w:val="24"/>
        </w:rPr>
      </w:pPr>
      <w:r w:rsidRPr="00F40188">
        <w:rPr>
          <w:rFonts w:ascii="Times New Roman" w:eastAsia="Times New Roman" w:hAnsi="Times New Roman" w:cs="Times New Roman"/>
          <w:b/>
          <w:sz w:val="24"/>
          <w:szCs w:val="24"/>
        </w:rPr>
        <w:t>San Diego State University</w:t>
      </w:r>
    </w:p>
    <w:p w:rsidR="00F40188" w:rsidRPr="00F40188" w:rsidRDefault="00F40188" w:rsidP="00F40188">
      <w:pPr>
        <w:spacing w:before="100" w:beforeAutospacing="1" w:after="100" w:afterAutospacing="1" w:line="240" w:lineRule="auto"/>
        <w:rPr>
          <w:rFonts w:ascii="Times New Roman" w:eastAsia="Times New Roman" w:hAnsi="Times New Roman" w:cs="Times New Roman"/>
          <w:sz w:val="24"/>
          <w:szCs w:val="24"/>
        </w:rPr>
      </w:pPr>
      <w:r w:rsidRPr="00F40188">
        <w:rPr>
          <w:rFonts w:ascii="Times New Roman" w:eastAsia="Times New Roman" w:hAnsi="Times New Roman" w:cs="Times New Roman"/>
          <w:sz w:val="24"/>
          <w:szCs w:val="24"/>
        </w:rPr>
        <w:t> </w:t>
      </w:r>
    </w:p>
    <w:p w:rsidR="00F40188" w:rsidRPr="00F40188" w:rsidRDefault="00F40188" w:rsidP="00F40188">
      <w:pPr>
        <w:spacing w:before="100" w:beforeAutospacing="1" w:after="100" w:afterAutospacing="1" w:line="240" w:lineRule="auto"/>
        <w:rPr>
          <w:rFonts w:ascii="Times New Roman" w:eastAsia="Times New Roman" w:hAnsi="Times New Roman" w:cs="Times New Roman"/>
          <w:sz w:val="24"/>
          <w:szCs w:val="24"/>
        </w:rPr>
      </w:pPr>
      <w:r w:rsidRPr="00F40188">
        <w:rPr>
          <w:rFonts w:ascii="Times New Roman" w:eastAsia="Times New Roman" w:hAnsi="Times New Roman" w:cs="Times New Roman"/>
          <w:sz w:val="24"/>
          <w:szCs w:val="24"/>
        </w:rPr>
        <w:t xml:space="preserve">Present: Jim Gerber, </w:t>
      </w:r>
      <w:proofErr w:type="spellStart"/>
      <w:r w:rsidRPr="00F40188">
        <w:rPr>
          <w:rFonts w:ascii="Times New Roman" w:eastAsia="Times New Roman" w:hAnsi="Times New Roman" w:cs="Times New Roman"/>
          <w:sz w:val="24"/>
          <w:szCs w:val="24"/>
        </w:rPr>
        <w:t>Kanghu</w:t>
      </w:r>
      <w:proofErr w:type="spellEnd"/>
      <w:r w:rsidRPr="00F40188">
        <w:rPr>
          <w:rFonts w:ascii="Times New Roman" w:eastAsia="Times New Roman" w:hAnsi="Times New Roman" w:cs="Times New Roman"/>
          <w:sz w:val="24"/>
          <w:szCs w:val="24"/>
        </w:rPr>
        <w:t xml:space="preserve"> Hsu, John Korey, Randy </w:t>
      </w:r>
      <w:proofErr w:type="spellStart"/>
      <w:r w:rsidRPr="00F40188">
        <w:rPr>
          <w:rFonts w:ascii="Times New Roman" w:eastAsia="Times New Roman" w:hAnsi="Times New Roman" w:cs="Times New Roman"/>
          <w:sz w:val="24"/>
          <w:szCs w:val="24"/>
        </w:rPr>
        <w:t>MacIntosh</w:t>
      </w:r>
      <w:proofErr w:type="spellEnd"/>
      <w:r w:rsidRPr="00F40188">
        <w:rPr>
          <w:rFonts w:ascii="Times New Roman" w:eastAsia="Times New Roman" w:hAnsi="Times New Roman" w:cs="Times New Roman"/>
          <w:sz w:val="24"/>
          <w:szCs w:val="24"/>
        </w:rPr>
        <w:t>, Ed Nelson, Jim Ross, Richard Taketa, Gene Turner</w:t>
      </w:r>
    </w:p>
    <w:p w:rsidR="00F40188" w:rsidRPr="00F40188" w:rsidRDefault="00F40188" w:rsidP="00F40188">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F40188">
        <w:rPr>
          <w:rFonts w:ascii="Times New Roman" w:eastAsia="Times New Roman" w:hAnsi="Times New Roman" w:cs="Times New Roman"/>
          <w:sz w:val="24"/>
          <w:szCs w:val="24"/>
        </w:rPr>
        <w:t>MSC to approve minutes of fall 2003 meeting at CSU Sacramento</w:t>
      </w:r>
    </w:p>
    <w:p w:rsidR="00F40188" w:rsidRPr="00F40188" w:rsidRDefault="00F40188" w:rsidP="00F40188">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F40188">
        <w:rPr>
          <w:rFonts w:ascii="Times New Roman" w:eastAsia="Times New Roman" w:hAnsi="Times New Roman" w:cs="Times New Roman"/>
          <w:sz w:val="24"/>
          <w:szCs w:val="24"/>
        </w:rPr>
        <w:t xml:space="preserve">Telephone conference call with Ilona </w:t>
      </w:r>
      <w:proofErr w:type="spellStart"/>
      <w:r w:rsidRPr="00F40188">
        <w:rPr>
          <w:rFonts w:ascii="Times New Roman" w:eastAsia="Times New Roman" w:hAnsi="Times New Roman" w:cs="Times New Roman"/>
          <w:sz w:val="24"/>
          <w:szCs w:val="24"/>
        </w:rPr>
        <w:t>Einowski</w:t>
      </w:r>
      <w:proofErr w:type="spellEnd"/>
      <w:r w:rsidRPr="00F40188">
        <w:rPr>
          <w:rFonts w:ascii="Times New Roman" w:eastAsia="Times New Roman" w:hAnsi="Times New Roman" w:cs="Times New Roman"/>
          <w:sz w:val="24"/>
          <w:szCs w:val="24"/>
        </w:rPr>
        <w:t xml:space="preserve"> (Berkeley) regarding Field data</w:t>
      </w:r>
    </w:p>
    <w:p w:rsidR="00F40188" w:rsidRPr="00F40188" w:rsidRDefault="00F40188" w:rsidP="00F40188">
      <w:pPr>
        <w:numPr>
          <w:ilvl w:val="1"/>
          <w:numId w:val="21"/>
        </w:numPr>
        <w:spacing w:before="100" w:beforeAutospacing="1" w:after="100" w:afterAutospacing="1" w:line="240" w:lineRule="auto"/>
        <w:rPr>
          <w:rFonts w:ascii="Times New Roman" w:eastAsia="Times New Roman" w:hAnsi="Times New Roman" w:cs="Times New Roman"/>
          <w:sz w:val="24"/>
          <w:szCs w:val="24"/>
        </w:rPr>
      </w:pPr>
      <w:r w:rsidRPr="00F40188">
        <w:rPr>
          <w:rFonts w:ascii="Times New Roman" w:eastAsia="Times New Roman" w:hAnsi="Times New Roman" w:cs="Times New Roman"/>
          <w:sz w:val="24"/>
          <w:szCs w:val="24"/>
        </w:rPr>
        <w:t xml:space="preserve">Ilona has set up a test site for the Field data files. URL is </w:t>
      </w:r>
      <w:hyperlink r:id="rId9" w:history="1">
        <w:r w:rsidRPr="00F40188">
          <w:rPr>
            <w:rFonts w:ascii="Times New Roman" w:eastAsia="Times New Roman" w:hAnsi="Times New Roman" w:cs="Times New Roman"/>
            <w:color w:val="0000FF"/>
            <w:sz w:val="24"/>
            <w:szCs w:val="24"/>
            <w:u w:val="single"/>
          </w:rPr>
          <w:t>http://ucdata.berkeley.edu/new_web/csuftp/</w:t>
        </w:r>
      </w:hyperlink>
      <w:r w:rsidRPr="00F40188">
        <w:rPr>
          <w:rFonts w:ascii="Times New Roman" w:eastAsia="Times New Roman" w:hAnsi="Times New Roman" w:cs="Times New Roman"/>
          <w:sz w:val="24"/>
          <w:szCs w:val="24"/>
        </w:rPr>
        <w:t xml:space="preserve">. Click on Restricted in the left frame. It is restricted to the CSU IP addresses that Randy gave Ilona. The IE Browser (under Tools, Internet Options, </w:t>
      </w:r>
      <w:proofErr w:type="gramStart"/>
      <w:r w:rsidRPr="00F40188">
        <w:rPr>
          <w:rFonts w:ascii="Times New Roman" w:eastAsia="Times New Roman" w:hAnsi="Times New Roman" w:cs="Times New Roman"/>
          <w:sz w:val="24"/>
          <w:szCs w:val="24"/>
        </w:rPr>
        <w:t>Advanced</w:t>
      </w:r>
      <w:proofErr w:type="gramEnd"/>
      <w:r w:rsidRPr="00F40188">
        <w:rPr>
          <w:rFonts w:ascii="Times New Roman" w:eastAsia="Times New Roman" w:hAnsi="Times New Roman" w:cs="Times New Roman"/>
          <w:sz w:val="24"/>
          <w:szCs w:val="24"/>
        </w:rPr>
        <w:t xml:space="preserve">) must be set to “Use Passive FTP”. If a window pops up and asks for a login and password, the browser setting is incompatible with the FTP server. All representatives should try this out and email Ed to indicate whether they were able to make this work. Please try it both in your office and in one of your labs. </w:t>
      </w:r>
    </w:p>
    <w:p w:rsidR="00F40188" w:rsidRPr="00F40188" w:rsidRDefault="00F40188" w:rsidP="00F40188">
      <w:pPr>
        <w:numPr>
          <w:ilvl w:val="1"/>
          <w:numId w:val="21"/>
        </w:numPr>
        <w:spacing w:before="100" w:beforeAutospacing="1" w:after="100" w:afterAutospacing="1" w:line="240" w:lineRule="auto"/>
        <w:rPr>
          <w:rFonts w:ascii="Times New Roman" w:eastAsia="Times New Roman" w:hAnsi="Times New Roman" w:cs="Times New Roman"/>
          <w:sz w:val="24"/>
          <w:szCs w:val="24"/>
        </w:rPr>
      </w:pPr>
      <w:r w:rsidRPr="00F40188">
        <w:rPr>
          <w:rFonts w:ascii="Times New Roman" w:eastAsia="Times New Roman" w:hAnsi="Times New Roman" w:cs="Times New Roman"/>
          <w:sz w:val="24"/>
          <w:szCs w:val="24"/>
        </w:rPr>
        <w:t xml:space="preserve">The first option was to have the campus provide another port for FTP access to the Field data. The campus declined to do this because of security concerns. Berkeley decided to set up </w:t>
      </w:r>
      <w:proofErr w:type="gramStart"/>
      <w:r w:rsidRPr="00F40188">
        <w:rPr>
          <w:rFonts w:ascii="Times New Roman" w:eastAsia="Times New Roman" w:hAnsi="Times New Roman" w:cs="Times New Roman"/>
          <w:sz w:val="24"/>
          <w:szCs w:val="24"/>
        </w:rPr>
        <w:t>their own</w:t>
      </w:r>
      <w:proofErr w:type="gramEnd"/>
      <w:r w:rsidRPr="00F40188">
        <w:rPr>
          <w:rFonts w:ascii="Times New Roman" w:eastAsia="Times New Roman" w:hAnsi="Times New Roman" w:cs="Times New Roman"/>
          <w:sz w:val="24"/>
          <w:szCs w:val="24"/>
        </w:rPr>
        <w:t xml:space="preserve"> access point on an in-house server. </w:t>
      </w:r>
    </w:p>
    <w:p w:rsidR="00F40188" w:rsidRPr="00F40188" w:rsidRDefault="00F40188" w:rsidP="00F40188">
      <w:pPr>
        <w:numPr>
          <w:ilvl w:val="1"/>
          <w:numId w:val="21"/>
        </w:numPr>
        <w:spacing w:before="100" w:beforeAutospacing="1" w:after="100" w:afterAutospacing="1" w:line="240" w:lineRule="auto"/>
        <w:rPr>
          <w:rFonts w:ascii="Times New Roman" w:eastAsia="Times New Roman" w:hAnsi="Times New Roman" w:cs="Times New Roman"/>
          <w:sz w:val="24"/>
          <w:szCs w:val="24"/>
        </w:rPr>
      </w:pPr>
      <w:r w:rsidRPr="00F40188">
        <w:rPr>
          <w:rFonts w:ascii="Times New Roman" w:eastAsia="Times New Roman" w:hAnsi="Times New Roman" w:cs="Times New Roman"/>
          <w:sz w:val="24"/>
          <w:szCs w:val="24"/>
        </w:rPr>
        <w:t xml:space="preserve">We indicated to Ilona that this might be a problem. Many campus labs do not allow the user to change the settings for browsers. We tested this in the lab at San Diego State which did not allow users to change settings. </w:t>
      </w:r>
    </w:p>
    <w:p w:rsidR="00F40188" w:rsidRPr="00F40188" w:rsidRDefault="00F40188" w:rsidP="00F40188">
      <w:pPr>
        <w:numPr>
          <w:ilvl w:val="1"/>
          <w:numId w:val="21"/>
        </w:numPr>
        <w:spacing w:before="100" w:beforeAutospacing="1" w:after="100" w:afterAutospacing="1" w:line="240" w:lineRule="auto"/>
        <w:rPr>
          <w:rFonts w:ascii="Times New Roman" w:eastAsia="Times New Roman" w:hAnsi="Times New Roman" w:cs="Times New Roman"/>
          <w:sz w:val="24"/>
          <w:szCs w:val="24"/>
        </w:rPr>
      </w:pPr>
      <w:r w:rsidRPr="00F40188">
        <w:rPr>
          <w:rFonts w:ascii="Times New Roman" w:eastAsia="Times New Roman" w:hAnsi="Times New Roman" w:cs="Times New Roman"/>
          <w:sz w:val="24"/>
          <w:szCs w:val="24"/>
        </w:rPr>
        <w:t xml:space="preserve">Ilona said that Field does not use a consistent naming convention for Field data files including codebooks, raw data files, SPSS system files, and SPSS syntax files. </w:t>
      </w:r>
    </w:p>
    <w:p w:rsidR="00F40188" w:rsidRPr="00F40188" w:rsidRDefault="00F40188" w:rsidP="00F40188">
      <w:pPr>
        <w:numPr>
          <w:ilvl w:val="1"/>
          <w:numId w:val="21"/>
        </w:numPr>
        <w:spacing w:before="100" w:beforeAutospacing="1" w:after="100" w:afterAutospacing="1" w:line="240" w:lineRule="auto"/>
        <w:rPr>
          <w:rFonts w:ascii="Times New Roman" w:eastAsia="Times New Roman" w:hAnsi="Times New Roman" w:cs="Times New Roman"/>
          <w:sz w:val="24"/>
          <w:szCs w:val="24"/>
        </w:rPr>
      </w:pPr>
      <w:r w:rsidRPr="00F40188">
        <w:rPr>
          <w:rFonts w:ascii="Times New Roman" w:eastAsia="Times New Roman" w:hAnsi="Times New Roman" w:cs="Times New Roman"/>
          <w:sz w:val="24"/>
          <w:szCs w:val="24"/>
        </w:rPr>
        <w:t xml:space="preserve">Sometimes Field sends the SPSS system file, the raw data file, and the codebook. Other times it sends the raw data file, the SPSS syntax file, and the codebook. Rarely does it send all four files. Ilona needs a standard way of naming files. </w:t>
      </w:r>
    </w:p>
    <w:p w:rsidR="00F40188" w:rsidRPr="00F40188" w:rsidRDefault="00F40188" w:rsidP="00F40188">
      <w:pPr>
        <w:numPr>
          <w:ilvl w:val="1"/>
          <w:numId w:val="21"/>
        </w:numPr>
        <w:spacing w:before="100" w:beforeAutospacing="1" w:after="100" w:afterAutospacing="1" w:line="240" w:lineRule="auto"/>
        <w:rPr>
          <w:rFonts w:ascii="Times New Roman" w:eastAsia="Times New Roman" w:hAnsi="Times New Roman" w:cs="Times New Roman"/>
          <w:sz w:val="24"/>
          <w:szCs w:val="24"/>
        </w:rPr>
      </w:pPr>
      <w:r w:rsidRPr="00F40188">
        <w:rPr>
          <w:rFonts w:ascii="Times New Roman" w:eastAsia="Times New Roman" w:hAnsi="Times New Roman" w:cs="Times New Roman"/>
          <w:sz w:val="24"/>
          <w:szCs w:val="24"/>
        </w:rPr>
        <w:t>Services that we would like Berkeley to provide:</w:t>
      </w:r>
    </w:p>
    <w:p w:rsidR="00F40188" w:rsidRPr="00F40188" w:rsidRDefault="00F40188" w:rsidP="00F40188">
      <w:pPr>
        <w:tabs>
          <w:tab w:val="num" w:pos="2160"/>
        </w:tabs>
        <w:spacing w:before="100" w:beforeAutospacing="1" w:after="100" w:afterAutospacing="1" w:line="240" w:lineRule="auto"/>
        <w:ind w:left="2160" w:hanging="180"/>
        <w:rPr>
          <w:rFonts w:ascii="Times New Roman" w:eastAsia="Times New Roman" w:hAnsi="Times New Roman" w:cs="Times New Roman"/>
          <w:sz w:val="24"/>
          <w:szCs w:val="24"/>
        </w:rPr>
      </w:pPr>
      <w:r w:rsidRPr="00F40188">
        <w:rPr>
          <w:rFonts w:ascii="Times New Roman" w:eastAsia="Times New Roman" w:hAnsi="Times New Roman" w:cs="Times New Roman"/>
          <w:sz w:val="14"/>
          <w:szCs w:val="14"/>
        </w:rPr>
        <w:t xml:space="preserve">                                                               </w:t>
      </w:r>
      <w:proofErr w:type="spellStart"/>
      <w:r w:rsidRPr="00F40188">
        <w:rPr>
          <w:rFonts w:ascii="Times New Roman" w:eastAsia="Times New Roman" w:hAnsi="Times New Roman" w:cs="Times New Roman"/>
          <w:sz w:val="24"/>
          <w:szCs w:val="24"/>
        </w:rPr>
        <w:t>i</w:t>
      </w:r>
      <w:proofErr w:type="spellEnd"/>
      <w:r w:rsidRPr="00F40188">
        <w:rPr>
          <w:rFonts w:ascii="Times New Roman" w:eastAsia="Times New Roman" w:hAnsi="Times New Roman" w:cs="Times New Roman"/>
          <w:sz w:val="24"/>
          <w:szCs w:val="24"/>
        </w:rPr>
        <w:t>.</w:t>
      </w:r>
      <w:r w:rsidRPr="00F40188">
        <w:rPr>
          <w:rFonts w:ascii="Times New Roman" w:eastAsia="Times New Roman" w:hAnsi="Times New Roman" w:cs="Times New Roman"/>
          <w:sz w:val="14"/>
          <w:szCs w:val="14"/>
        </w:rPr>
        <w:t xml:space="preserve">      </w:t>
      </w:r>
      <w:r w:rsidRPr="00F40188">
        <w:rPr>
          <w:rFonts w:ascii="Times New Roman" w:eastAsia="Times New Roman" w:hAnsi="Times New Roman" w:cs="Times New Roman"/>
          <w:sz w:val="24"/>
          <w:szCs w:val="24"/>
        </w:rPr>
        <w:t>Downloadable files (codebook, raw data, SPSS system file, SPSS syntax file)</w:t>
      </w:r>
    </w:p>
    <w:p w:rsidR="00F40188" w:rsidRPr="00F40188" w:rsidRDefault="00F40188" w:rsidP="00F40188">
      <w:pPr>
        <w:tabs>
          <w:tab w:val="num" w:pos="2160"/>
        </w:tabs>
        <w:spacing w:before="100" w:beforeAutospacing="1" w:after="100" w:afterAutospacing="1" w:line="240" w:lineRule="auto"/>
        <w:ind w:left="2160" w:hanging="180"/>
        <w:rPr>
          <w:rFonts w:ascii="Times New Roman" w:eastAsia="Times New Roman" w:hAnsi="Times New Roman" w:cs="Times New Roman"/>
          <w:sz w:val="24"/>
          <w:szCs w:val="24"/>
        </w:rPr>
      </w:pPr>
      <w:r w:rsidRPr="00F40188">
        <w:rPr>
          <w:rFonts w:ascii="Times New Roman" w:eastAsia="Times New Roman" w:hAnsi="Times New Roman" w:cs="Times New Roman"/>
          <w:sz w:val="14"/>
          <w:szCs w:val="14"/>
        </w:rPr>
        <w:t xml:space="preserve">                                                             </w:t>
      </w:r>
      <w:r w:rsidRPr="00F40188">
        <w:rPr>
          <w:rFonts w:ascii="Times New Roman" w:eastAsia="Times New Roman" w:hAnsi="Times New Roman" w:cs="Times New Roman"/>
          <w:sz w:val="24"/>
          <w:szCs w:val="24"/>
        </w:rPr>
        <w:t>ii.</w:t>
      </w:r>
      <w:r w:rsidRPr="00F40188">
        <w:rPr>
          <w:rFonts w:ascii="Times New Roman" w:eastAsia="Times New Roman" w:hAnsi="Times New Roman" w:cs="Times New Roman"/>
          <w:sz w:val="14"/>
          <w:szCs w:val="14"/>
        </w:rPr>
        <w:t xml:space="preserve">      </w:t>
      </w:r>
      <w:r w:rsidRPr="00F40188">
        <w:rPr>
          <w:rFonts w:ascii="Times New Roman" w:eastAsia="Times New Roman" w:hAnsi="Times New Roman" w:cs="Times New Roman"/>
          <w:sz w:val="24"/>
          <w:szCs w:val="24"/>
        </w:rPr>
        <w:t>IP authentication</w:t>
      </w:r>
    </w:p>
    <w:p w:rsidR="00F40188" w:rsidRPr="00F40188" w:rsidRDefault="00F40188" w:rsidP="00F40188">
      <w:pPr>
        <w:tabs>
          <w:tab w:val="num" w:pos="2160"/>
        </w:tabs>
        <w:spacing w:before="100" w:beforeAutospacing="1" w:after="100" w:afterAutospacing="1" w:line="240" w:lineRule="auto"/>
        <w:ind w:left="2160" w:hanging="180"/>
        <w:rPr>
          <w:rFonts w:ascii="Times New Roman" w:eastAsia="Times New Roman" w:hAnsi="Times New Roman" w:cs="Times New Roman"/>
          <w:sz w:val="24"/>
          <w:szCs w:val="24"/>
        </w:rPr>
      </w:pPr>
      <w:r w:rsidRPr="00F40188">
        <w:rPr>
          <w:rFonts w:ascii="Times New Roman" w:eastAsia="Times New Roman" w:hAnsi="Times New Roman" w:cs="Times New Roman"/>
          <w:sz w:val="14"/>
          <w:szCs w:val="14"/>
        </w:rPr>
        <w:t xml:space="preserve">                                                            </w:t>
      </w:r>
      <w:r w:rsidRPr="00F40188">
        <w:rPr>
          <w:rFonts w:ascii="Times New Roman" w:eastAsia="Times New Roman" w:hAnsi="Times New Roman" w:cs="Times New Roman"/>
          <w:sz w:val="24"/>
          <w:szCs w:val="24"/>
        </w:rPr>
        <w:t>iii.</w:t>
      </w:r>
      <w:r w:rsidRPr="00F40188">
        <w:rPr>
          <w:rFonts w:ascii="Times New Roman" w:eastAsia="Times New Roman" w:hAnsi="Times New Roman" w:cs="Times New Roman"/>
          <w:sz w:val="14"/>
          <w:szCs w:val="14"/>
        </w:rPr>
        <w:t xml:space="preserve">      </w:t>
      </w:r>
      <w:r w:rsidRPr="00F40188">
        <w:rPr>
          <w:rFonts w:ascii="Times New Roman" w:eastAsia="Times New Roman" w:hAnsi="Times New Roman" w:cs="Times New Roman"/>
          <w:sz w:val="24"/>
          <w:szCs w:val="24"/>
        </w:rPr>
        <w:t>Search capability (using UCSD search engine)</w:t>
      </w:r>
    </w:p>
    <w:p w:rsidR="00F40188" w:rsidRPr="00F40188" w:rsidRDefault="00F40188" w:rsidP="00F40188">
      <w:pPr>
        <w:tabs>
          <w:tab w:val="num" w:pos="2160"/>
        </w:tabs>
        <w:spacing w:before="100" w:beforeAutospacing="1" w:after="100" w:afterAutospacing="1" w:line="240" w:lineRule="auto"/>
        <w:ind w:left="2160" w:hanging="180"/>
        <w:rPr>
          <w:rFonts w:ascii="Times New Roman" w:eastAsia="Times New Roman" w:hAnsi="Times New Roman" w:cs="Times New Roman"/>
          <w:sz w:val="24"/>
          <w:szCs w:val="24"/>
        </w:rPr>
      </w:pPr>
      <w:r w:rsidRPr="00F40188">
        <w:rPr>
          <w:rFonts w:ascii="Times New Roman" w:eastAsia="Times New Roman" w:hAnsi="Times New Roman" w:cs="Times New Roman"/>
          <w:sz w:val="14"/>
          <w:szCs w:val="14"/>
        </w:rPr>
        <w:t xml:space="preserve">                                                           </w:t>
      </w:r>
      <w:r w:rsidRPr="00F40188">
        <w:rPr>
          <w:rFonts w:ascii="Times New Roman" w:eastAsia="Times New Roman" w:hAnsi="Times New Roman" w:cs="Times New Roman"/>
          <w:sz w:val="24"/>
          <w:szCs w:val="24"/>
        </w:rPr>
        <w:t>iv.</w:t>
      </w:r>
      <w:r w:rsidRPr="00F40188">
        <w:rPr>
          <w:rFonts w:ascii="Times New Roman" w:eastAsia="Times New Roman" w:hAnsi="Times New Roman" w:cs="Times New Roman"/>
          <w:sz w:val="14"/>
          <w:szCs w:val="14"/>
        </w:rPr>
        <w:t xml:space="preserve">      </w:t>
      </w:r>
      <w:r w:rsidRPr="00F40188">
        <w:rPr>
          <w:rFonts w:ascii="Times New Roman" w:eastAsia="Times New Roman" w:hAnsi="Times New Roman" w:cs="Times New Roman"/>
          <w:sz w:val="24"/>
          <w:szCs w:val="24"/>
        </w:rPr>
        <w:t>Technical assistance (amount of assistance would need to be worked out)</w:t>
      </w:r>
    </w:p>
    <w:p w:rsidR="00F40188" w:rsidRPr="00F40188" w:rsidRDefault="00F40188" w:rsidP="00F40188">
      <w:pPr>
        <w:tabs>
          <w:tab w:val="num" w:pos="2160"/>
        </w:tabs>
        <w:spacing w:before="100" w:beforeAutospacing="1" w:after="100" w:afterAutospacing="1" w:line="240" w:lineRule="auto"/>
        <w:ind w:left="2160" w:hanging="180"/>
        <w:rPr>
          <w:rFonts w:ascii="Times New Roman" w:eastAsia="Times New Roman" w:hAnsi="Times New Roman" w:cs="Times New Roman"/>
          <w:sz w:val="24"/>
          <w:szCs w:val="24"/>
        </w:rPr>
      </w:pPr>
      <w:r w:rsidRPr="00F40188">
        <w:rPr>
          <w:rFonts w:ascii="Times New Roman" w:eastAsia="Times New Roman" w:hAnsi="Times New Roman" w:cs="Times New Roman"/>
          <w:sz w:val="14"/>
          <w:szCs w:val="14"/>
        </w:rPr>
        <w:lastRenderedPageBreak/>
        <w:t xml:space="preserve">                                                             </w:t>
      </w:r>
      <w:r w:rsidRPr="00F40188">
        <w:rPr>
          <w:rFonts w:ascii="Times New Roman" w:eastAsia="Times New Roman" w:hAnsi="Times New Roman" w:cs="Times New Roman"/>
          <w:sz w:val="24"/>
          <w:szCs w:val="24"/>
        </w:rPr>
        <w:t>v.</w:t>
      </w:r>
      <w:r w:rsidRPr="00F40188">
        <w:rPr>
          <w:rFonts w:ascii="Times New Roman" w:eastAsia="Times New Roman" w:hAnsi="Times New Roman" w:cs="Times New Roman"/>
          <w:sz w:val="14"/>
          <w:szCs w:val="14"/>
        </w:rPr>
        <w:t xml:space="preserve">      </w:t>
      </w:r>
      <w:r w:rsidRPr="00F40188">
        <w:rPr>
          <w:rFonts w:ascii="Times New Roman" w:eastAsia="Times New Roman" w:hAnsi="Times New Roman" w:cs="Times New Roman"/>
          <w:sz w:val="24"/>
          <w:szCs w:val="24"/>
        </w:rPr>
        <w:t>Ilona indicated that this would cost $3,000 per year assuming we can easily resolve the access issue. We discussed the possibility of a one-time set up fee.</w:t>
      </w:r>
    </w:p>
    <w:p w:rsidR="00F40188" w:rsidRPr="00F40188" w:rsidRDefault="00F40188" w:rsidP="00F40188">
      <w:pPr>
        <w:tabs>
          <w:tab w:val="num" w:pos="2160"/>
        </w:tabs>
        <w:spacing w:before="100" w:beforeAutospacing="1" w:after="100" w:afterAutospacing="1" w:line="240" w:lineRule="auto"/>
        <w:ind w:left="2160" w:hanging="180"/>
        <w:rPr>
          <w:rFonts w:ascii="Times New Roman" w:eastAsia="Times New Roman" w:hAnsi="Times New Roman" w:cs="Times New Roman"/>
          <w:sz w:val="24"/>
          <w:szCs w:val="24"/>
        </w:rPr>
      </w:pPr>
      <w:r w:rsidRPr="00F40188">
        <w:rPr>
          <w:rFonts w:ascii="Times New Roman" w:eastAsia="Times New Roman" w:hAnsi="Times New Roman" w:cs="Times New Roman"/>
          <w:sz w:val="14"/>
          <w:szCs w:val="14"/>
        </w:rPr>
        <w:t xml:space="preserve">                                                           </w:t>
      </w:r>
      <w:r w:rsidRPr="00F40188">
        <w:rPr>
          <w:rFonts w:ascii="Times New Roman" w:eastAsia="Times New Roman" w:hAnsi="Times New Roman" w:cs="Times New Roman"/>
          <w:sz w:val="24"/>
          <w:szCs w:val="24"/>
        </w:rPr>
        <w:t>vi.</w:t>
      </w:r>
      <w:r w:rsidRPr="00F40188">
        <w:rPr>
          <w:rFonts w:ascii="Times New Roman" w:eastAsia="Times New Roman" w:hAnsi="Times New Roman" w:cs="Times New Roman"/>
          <w:sz w:val="14"/>
          <w:szCs w:val="14"/>
        </w:rPr>
        <w:t xml:space="preserve">      </w:t>
      </w:r>
      <w:r w:rsidRPr="00F40188">
        <w:rPr>
          <w:rFonts w:ascii="Times New Roman" w:eastAsia="Times New Roman" w:hAnsi="Times New Roman" w:cs="Times New Roman"/>
          <w:sz w:val="24"/>
          <w:szCs w:val="24"/>
        </w:rPr>
        <w:t xml:space="preserve">We also discussed the possibility of creating SDA files for all Field data sets. Ilona will develop a cost estimate that will be contingent on negotiating with Field a way of producing codebooks in a consistent format. </w:t>
      </w:r>
    </w:p>
    <w:p w:rsidR="00F40188" w:rsidRPr="00F40188" w:rsidRDefault="00F40188" w:rsidP="00F40188">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F40188">
        <w:rPr>
          <w:rFonts w:ascii="Times New Roman" w:eastAsia="Times New Roman" w:hAnsi="Times New Roman" w:cs="Times New Roman"/>
          <w:sz w:val="24"/>
          <w:szCs w:val="24"/>
        </w:rPr>
        <w:t>Discussion of other issues relevant to SSDBA services</w:t>
      </w:r>
    </w:p>
    <w:p w:rsidR="00F40188" w:rsidRPr="00F40188" w:rsidRDefault="00F40188" w:rsidP="00F40188">
      <w:pPr>
        <w:numPr>
          <w:ilvl w:val="1"/>
          <w:numId w:val="22"/>
        </w:numPr>
        <w:spacing w:before="100" w:beforeAutospacing="1" w:after="100" w:afterAutospacing="1" w:line="240" w:lineRule="auto"/>
        <w:rPr>
          <w:rFonts w:ascii="Times New Roman" w:eastAsia="Times New Roman" w:hAnsi="Times New Roman" w:cs="Times New Roman"/>
          <w:sz w:val="24"/>
          <w:szCs w:val="24"/>
        </w:rPr>
      </w:pPr>
      <w:r w:rsidRPr="00F40188">
        <w:rPr>
          <w:rFonts w:ascii="Times New Roman" w:eastAsia="Times New Roman" w:hAnsi="Times New Roman" w:cs="Times New Roman"/>
          <w:sz w:val="24"/>
          <w:szCs w:val="24"/>
        </w:rPr>
        <w:t xml:space="preserve">How to handle other data files including Roper files, </w:t>
      </w:r>
      <w:proofErr w:type="spellStart"/>
      <w:r w:rsidRPr="00F40188">
        <w:rPr>
          <w:rFonts w:ascii="Times New Roman" w:eastAsia="Times New Roman" w:hAnsi="Times New Roman" w:cs="Times New Roman"/>
          <w:sz w:val="24"/>
          <w:szCs w:val="24"/>
        </w:rPr>
        <w:t>Sociometrics</w:t>
      </w:r>
      <w:proofErr w:type="spellEnd"/>
      <w:r w:rsidRPr="00F40188">
        <w:rPr>
          <w:rFonts w:ascii="Times New Roman" w:eastAsia="Times New Roman" w:hAnsi="Times New Roman" w:cs="Times New Roman"/>
          <w:sz w:val="24"/>
          <w:szCs w:val="24"/>
        </w:rPr>
        <w:t xml:space="preserve"> files, and miscellaneous files including INS data, census data, and a few other files -- Jim Gerber indicated he would discuss the possibility of storing these data files at the Social Science Research Laboratory (SDSU) with Doug Coe.</w:t>
      </w:r>
    </w:p>
    <w:p w:rsidR="00F40188" w:rsidRPr="00F40188" w:rsidRDefault="00F40188" w:rsidP="00F40188">
      <w:pPr>
        <w:numPr>
          <w:ilvl w:val="1"/>
          <w:numId w:val="22"/>
        </w:numPr>
        <w:spacing w:before="100" w:beforeAutospacing="1" w:after="100" w:afterAutospacing="1" w:line="240" w:lineRule="auto"/>
        <w:rPr>
          <w:rFonts w:ascii="Times New Roman" w:eastAsia="Times New Roman" w:hAnsi="Times New Roman" w:cs="Times New Roman"/>
          <w:sz w:val="24"/>
          <w:szCs w:val="24"/>
        </w:rPr>
      </w:pPr>
      <w:r w:rsidRPr="00F40188">
        <w:rPr>
          <w:rFonts w:ascii="Times New Roman" w:eastAsia="Times New Roman" w:hAnsi="Times New Roman" w:cs="Times New Roman"/>
          <w:sz w:val="24"/>
          <w:szCs w:val="24"/>
        </w:rPr>
        <w:t>Other services that we thought were important:</w:t>
      </w:r>
    </w:p>
    <w:p w:rsidR="00F40188" w:rsidRPr="00F40188" w:rsidRDefault="00F40188" w:rsidP="00F40188">
      <w:pPr>
        <w:tabs>
          <w:tab w:val="num" w:pos="2160"/>
        </w:tabs>
        <w:spacing w:before="100" w:beforeAutospacing="1" w:after="100" w:afterAutospacing="1" w:line="240" w:lineRule="auto"/>
        <w:ind w:left="2160" w:hanging="180"/>
        <w:rPr>
          <w:rFonts w:ascii="Times New Roman" w:eastAsia="Times New Roman" w:hAnsi="Times New Roman" w:cs="Times New Roman"/>
          <w:sz w:val="24"/>
          <w:szCs w:val="24"/>
        </w:rPr>
      </w:pPr>
      <w:r w:rsidRPr="00F40188">
        <w:rPr>
          <w:rFonts w:ascii="Times New Roman" w:eastAsia="Times New Roman" w:hAnsi="Times New Roman" w:cs="Times New Roman"/>
          <w:sz w:val="14"/>
          <w:szCs w:val="14"/>
        </w:rPr>
        <w:t xml:space="preserve">                                                               </w:t>
      </w:r>
      <w:proofErr w:type="spellStart"/>
      <w:r w:rsidRPr="00F40188">
        <w:rPr>
          <w:rFonts w:ascii="Times New Roman" w:eastAsia="Times New Roman" w:hAnsi="Times New Roman" w:cs="Times New Roman"/>
          <w:sz w:val="24"/>
          <w:szCs w:val="24"/>
        </w:rPr>
        <w:t>i</w:t>
      </w:r>
      <w:proofErr w:type="spellEnd"/>
      <w:r w:rsidRPr="00F40188">
        <w:rPr>
          <w:rFonts w:ascii="Times New Roman" w:eastAsia="Times New Roman" w:hAnsi="Times New Roman" w:cs="Times New Roman"/>
          <w:sz w:val="24"/>
          <w:szCs w:val="24"/>
        </w:rPr>
        <w:t>.</w:t>
      </w:r>
      <w:r w:rsidRPr="00F40188">
        <w:rPr>
          <w:rFonts w:ascii="Times New Roman" w:eastAsia="Times New Roman" w:hAnsi="Times New Roman" w:cs="Times New Roman"/>
          <w:sz w:val="14"/>
          <w:szCs w:val="14"/>
        </w:rPr>
        <w:t xml:space="preserve">      </w:t>
      </w:r>
      <w:r w:rsidRPr="00F40188">
        <w:rPr>
          <w:rFonts w:ascii="Times New Roman" w:eastAsia="Times New Roman" w:hAnsi="Times New Roman" w:cs="Times New Roman"/>
          <w:sz w:val="24"/>
          <w:szCs w:val="24"/>
        </w:rPr>
        <w:t>Workshops—approximately four workshops per year on CSU campuses</w:t>
      </w:r>
    </w:p>
    <w:p w:rsidR="00F40188" w:rsidRPr="00F40188" w:rsidRDefault="00F40188" w:rsidP="00F40188">
      <w:pPr>
        <w:tabs>
          <w:tab w:val="num" w:pos="2160"/>
        </w:tabs>
        <w:spacing w:before="100" w:beforeAutospacing="1" w:after="100" w:afterAutospacing="1" w:line="240" w:lineRule="auto"/>
        <w:ind w:left="2160" w:hanging="180"/>
        <w:rPr>
          <w:rFonts w:ascii="Times New Roman" w:eastAsia="Times New Roman" w:hAnsi="Times New Roman" w:cs="Times New Roman"/>
          <w:sz w:val="24"/>
          <w:szCs w:val="24"/>
        </w:rPr>
      </w:pPr>
      <w:r w:rsidRPr="00F40188">
        <w:rPr>
          <w:rFonts w:ascii="Times New Roman" w:eastAsia="Times New Roman" w:hAnsi="Times New Roman" w:cs="Times New Roman"/>
          <w:sz w:val="14"/>
          <w:szCs w:val="14"/>
        </w:rPr>
        <w:t xml:space="preserve">                                                             </w:t>
      </w:r>
      <w:r w:rsidRPr="00F40188">
        <w:rPr>
          <w:rFonts w:ascii="Times New Roman" w:eastAsia="Times New Roman" w:hAnsi="Times New Roman" w:cs="Times New Roman"/>
          <w:sz w:val="24"/>
          <w:szCs w:val="24"/>
        </w:rPr>
        <w:t>ii.</w:t>
      </w:r>
      <w:r w:rsidRPr="00F40188">
        <w:rPr>
          <w:rFonts w:ascii="Times New Roman" w:eastAsia="Times New Roman" w:hAnsi="Times New Roman" w:cs="Times New Roman"/>
          <w:sz w:val="14"/>
          <w:szCs w:val="14"/>
        </w:rPr>
        <w:t xml:space="preserve">      </w:t>
      </w:r>
      <w:r w:rsidRPr="00F40188">
        <w:rPr>
          <w:rFonts w:ascii="Times New Roman" w:eastAsia="Times New Roman" w:hAnsi="Times New Roman" w:cs="Times New Roman"/>
          <w:sz w:val="24"/>
          <w:szCs w:val="24"/>
        </w:rPr>
        <w:t>Travel support to one SSRIC meeting per year (maintains current travel support)</w:t>
      </w:r>
    </w:p>
    <w:p w:rsidR="00F40188" w:rsidRPr="00F40188" w:rsidRDefault="00F40188" w:rsidP="00F40188">
      <w:pPr>
        <w:tabs>
          <w:tab w:val="num" w:pos="2160"/>
        </w:tabs>
        <w:spacing w:before="100" w:beforeAutospacing="1" w:after="100" w:afterAutospacing="1" w:line="240" w:lineRule="auto"/>
        <w:ind w:left="2160" w:hanging="180"/>
        <w:rPr>
          <w:rFonts w:ascii="Times New Roman" w:eastAsia="Times New Roman" w:hAnsi="Times New Roman" w:cs="Times New Roman"/>
          <w:sz w:val="24"/>
          <w:szCs w:val="24"/>
        </w:rPr>
      </w:pPr>
      <w:r w:rsidRPr="00F40188">
        <w:rPr>
          <w:rFonts w:ascii="Times New Roman" w:eastAsia="Times New Roman" w:hAnsi="Times New Roman" w:cs="Times New Roman"/>
          <w:sz w:val="14"/>
          <w:szCs w:val="14"/>
        </w:rPr>
        <w:t xml:space="preserve">                                                            </w:t>
      </w:r>
      <w:r w:rsidRPr="00F40188">
        <w:rPr>
          <w:rFonts w:ascii="Times New Roman" w:eastAsia="Times New Roman" w:hAnsi="Times New Roman" w:cs="Times New Roman"/>
          <w:sz w:val="24"/>
          <w:szCs w:val="24"/>
        </w:rPr>
        <w:t>iii.</w:t>
      </w:r>
      <w:r w:rsidRPr="00F40188">
        <w:rPr>
          <w:rFonts w:ascii="Times New Roman" w:eastAsia="Times New Roman" w:hAnsi="Times New Roman" w:cs="Times New Roman"/>
          <w:sz w:val="14"/>
          <w:szCs w:val="14"/>
        </w:rPr>
        <w:t xml:space="preserve">      </w:t>
      </w:r>
      <w:r w:rsidRPr="00F40188">
        <w:rPr>
          <w:rFonts w:ascii="Times New Roman" w:eastAsia="Times New Roman" w:hAnsi="Times New Roman" w:cs="Times New Roman"/>
          <w:sz w:val="24"/>
          <w:szCs w:val="24"/>
        </w:rPr>
        <w:t>Support for Teaching Resources Depository</w:t>
      </w:r>
    </w:p>
    <w:p w:rsidR="00F40188" w:rsidRPr="00F40188" w:rsidRDefault="00F40188" w:rsidP="00F40188">
      <w:pPr>
        <w:numPr>
          <w:ilvl w:val="1"/>
          <w:numId w:val="23"/>
        </w:numPr>
        <w:spacing w:before="100" w:beforeAutospacing="1" w:after="100" w:afterAutospacing="1" w:line="240" w:lineRule="auto"/>
        <w:rPr>
          <w:rFonts w:ascii="Times New Roman" w:eastAsia="Times New Roman" w:hAnsi="Times New Roman" w:cs="Times New Roman"/>
          <w:sz w:val="24"/>
          <w:szCs w:val="24"/>
        </w:rPr>
      </w:pPr>
      <w:r w:rsidRPr="00F40188">
        <w:rPr>
          <w:rFonts w:ascii="Times New Roman" w:eastAsia="Times New Roman" w:hAnsi="Times New Roman" w:cs="Times New Roman"/>
          <w:sz w:val="24"/>
          <w:szCs w:val="24"/>
        </w:rPr>
        <w:t>We tried to develop possible cost estimates for these services. Remember that these are only our best guesses.</w:t>
      </w:r>
    </w:p>
    <w:p w:rsidR="00F40188" w:rsidRPr="00F40188" w:rsidRDefault="00F40188" w:rsidP="00F40188">
      <w:pPr>
        <w:tabs>
          <w:tab w:val="num" w:pos="2160"/>
        </w:tabs>
        <w:spacing w:before="100" w:beforeAutospacing="1" w:after="100" w:afterAutospacing="1" w:line="240" w:lineRule="auto"/>
        <w:ind w:left="2160" w:hanging="180"/>
        <w:rPr>
          <w:rFonts w:ascii="Times New Roman" w:eastAsia="Times New Roman" w:hAnsi="Times New Roman" w:cs="Times New Roman"/>
          <w:sz w:val="24"/>
          <w:szCs w:val="24"/>
        </w:rPr>
      </w:pPr>
      <w:r w:rsidRPr="00F40188">
        <w:rPr>
          <w:rFonts w:ascii="Times New Roman" w:eastAsia="Times New Roman" w:hAnsi="Times New Roman" w:cs="Times New Roman"/>
          <w:sz w:val="14"/>
          <w:szCs w:val="14"/>
        </w:rPr>
        <w:t xml:space="preserve">                                                               </w:t>
      </w:r>
      <w:proofErr w:type="spellStart"/>
      <w:r w:rsidRPr="00F40188">
        <w:rPr>
          <w:rFonts w:ascii="Times New Roman" w:eastAsia="Times New Roman" w:hAnsi="Times New Roman" w:cs="Times New Roman"/>
          <w:sz w:val="24"/>
          <w:szCs w:val="24"/>
        </w:rPr>
        <w:t>i</w:t>
      </w:r>
      <w:proofErr w:type="spellEnd"/>
      <w:r w:rsidRPr="00F40188">
        <w:rPr>
          <w:rFonts w:ascii="Times New Roman" w:eastAsia="Times New Roman" w:hAnsi="Times New Roman" w:cs="Times New Roman"/>
          <w:sz w:val="24"/>
          <w:szCs w:val="24"/>
        </w:rPr>
        <w:t>.</w:t>
      </w:r>
      <w:r w:rsidRPr="00F40188">
        <w:rPr>
          <w:rFonts w:ascii="Times New Roman" w:eastAsia="Times New Roman" w:hAnsi="Times New Roman" w:cs="Times New Roman"/>
          <w:sz w:val="14"/>
          <w:szCs w:val="14"/>
        </w:rPr>
        <w:t xml:space="preserve">      </w:t>
      </w:r>
      <w:r w:rsidRPr="00F40188">
        <w:rPr>
          <w:rFonts w:ascii="Times New Roman" w:eastAsia="Times New Roman" w:hAnsi="Times New Roman" w:cs="Times New Roman"/>
          <w:sz w:val="24"/>
          <w:szCs w:val="24"/>
        </w:rPr>
        <w:t>Berkeley—providing access to Field data sets (without SDA) ($3,000)</w:t>
      </w:r>
    </w:p>
    <w:p w:rsidR="00F40188" w:rsidRPr="00F40188" w:rsidRDefault="00F40188" w:rsidP="00F40188">
      <w:pPr>
        <w:tabs>
          <w:tab w:val="num" w:pos="2160"/>
        </w:tabs>
        <w:spacing w:before="100" w:beforeAutospacing="1" w:after="100" w:afterAutospacing="1" w:line="240" w:lineRule="auto"/>
        <w:ind w:left="2160" w:hanging="180"/>
        <w:rPr>
          <w:rFonts w:ascii="Times New Roman" w:eastAsia="Times New Roman" w:hAnsi="Times New Roman" w:cs="Times New Roman"/>
          <w:sz w:val="24"/>
          <w:szCs w:val="24"/>
        </w:rPr>
      </w:pPr>
      <w:r w:rsidRPr="00F40188">
        <w:rPr>
          <w:rFonts w:ascii="Times New Roman" w:eastAsia="Times New Roman" w:hAnsi="Times New Roman" w:cs="Times New Roman"/>
          <w:sz w:val="14"/>
          <w:szCs w:val="14"/>
        </w:rPr>
        <w:t xml:space="preserve">                                                             </w:t>
      </w:r>
      <w:r w:rsidRPr="00F40188">
        <w:rPr>
          <w:rFonts w:ascii="Times New Roman" w:eastAsia="Times New Roman" w:hAnsi="Times New Roman" w:cs="Times New Roman"/>
          <w:sz w:val="24"/>
          <w:szCs w:val="24"/>
        </w:rPr>
        <w:t>ii.</w:t>
      </w:r>
      <w:r w:rsidRPr="00F40188">
        <w:rPr>
          <w:rFonts w:ascii="Times New Roman" w:eastAsia="Times New Roman" w:hAnsi="Times New Roman" w:cs="Times New Roman"/>
          <w:sz w:val="14"/>
          <w:szCs w:val="14"/>
        </w:rPr>
        <w:t xml:space="preserve">      </w:t>
      </w:r>
      <w:r w:rsidRPr="00F40188">
        <w:rPr>
          <w:rFonts w:ascii="Times New Roman" w:eastAsia="Times New Roman" w:hAnsi="Times New Roman" w:cs="Times New Roman"/>
          <w:sz w:val="24"/>
          <w:szCs w:val="24"/>
        </w:rPr>
        <w:t>Berkeley—providing Field data sets in SDA format ($7,000)</w:t>
      </w:r>
    </w:p>
    <w:p w:rsidR="00F40188" w:rsidRPr="00F40188" w:rsidRDefault="00F40188" w:rsidP="00F40188">
      <w:pPr>
        <w:tabs>
          <w:tab w:val="num" w:pos="2160"/>
        </w:tabs>
        <w:spacing w:before="100" w:beforeAutospacing="1" w:after="100" w:afterAutospacing="1" w:line="240" w:lineRule="auto"/>
        <w:ind w:left="2160" w:hanging="180"/>
        <w:rPr>
          <w:rFonts w:ascii="Times New Roman" w:eastAsia="Times New Roman" w:hAnsi="Times New Roman" w:cs="Times New Roman"/>
          <w:sz w:val="24"/>
          <w:szCs w:val="24"/>
        </w:rPr>
      </w:pPr>
      <w:r w:rsidRPr="00F40188">
        <w:rPr>
          <w:rFonts w:ascii="Times New Roman" w:eastAsia="Times New Roman" w:hAnsi="Times New Roman" w:cs="Times New Roman"/>
          <w:sz w:val="14"/>
          <w:szCs w:val="14"/>
        </w:rPr>
        <w:t xml:space="preserve">                                                            </w:t>
      </w:r>
      <w:r w:rsidRPr="00F40188">
        <w:rPr>
          <w:rFonts w:ascii="Times New Roman" w:eastAsia="Times New Roman" w:hAnsi="Times New Roman" w:cs="Times New Roman"/>
          <w:sz w:val="24"/>
          <w:szCs w:val="24"/>
        </w:rPr>
        <w:t>iii.</w:t>
      </w:r>
      <w:r w:rsidRPr="00F40188">
        <w:rPr>
          <w:rFonts w:ascii="Times New Roman" w:eastAsia="Times New Roman" w:hAnsi="Times New Roman" w:cs="Times New Roman"/>
          <w:sz w:val="14"/>
          <w:szCs w:val="14"/>
        </w:rPr>
        <w:t xml:space="preserve">      </w:t>
      </w:r>
      <w:r w:rsidRPr="00F40188">
        <w:rPr>
          <w:rFonts w:ascii="Times New Roman" w:eastAsia="Times New Roman" w:hAnsi="Times New Roman" w:cs="Times New Roman"/>
          <w:sz w:val="24"/>
          <w:szCs w:val="24"/>
        </w:rPr>
        <w:t xml:space="preserve">SDSU—providing access to Roper data files, </w:t>
      </w:r>
      <w:proofErr w:type="spellStart"/>
      <w:r w:rsidRPr="00F40188">
        <w:rPr>
          <w:rFonts w:ascii="Times New Roman" w:eastAsia="Times New Roman" w:hAnsi="Times New Roman" w:cs="Times New Roman"/>
          <w:sz w:val="24"/>
          <w:szCs w:val="24"/>
        </w:rPr>
        <w:t>Sociometrics</w:t>
      </w:r>
      <w:proofErr w:type="spellEnd"/>
      <w:r w:rsidRPr="00F40188">
        <w:rPr>
          <w:rFonts w:ascii="Times New Roman" w:eastAsia="Times New Roman" w:hAnsi="Times New Roman" w:cs="Times New Roman"/>
          <w:sz w:val="24"/>
          <w:szCs w:val="24"/>
        </w:rPr>
        <w:t xml:space="preserve"> data files, and other miscellaneous data files ($3,000)</w:t>
      </w:r>
    </w:p>
    <w:p w:rsidR="00F40188" w:rsidRPr="00F40188" w:rsidRDefault="00F40188" w:rsidP="00F40188">
      <w:pPr>
        <w:tabs>
          <w:tab w:val="num" w:pos="2160"/>
        </w:tabs>
        <w:spacing w:before="100" w:beforeAutospacing="1" w:after="100" w:afterAutospacing="1" w:line="240" w:lineRule="auto"/>
        <w:ind w:left="2160" w:hanging="180"/>
        <w:rPr>
          <w:rFonts w:ascii="Times New Roman" w:eastAsia="Times New Roman" w:hAnsi="Times New Roman" w:cs="Times New Roman"/>
          <w:sz w:val="24"/>
          <w:szCs w:val="24"/>
        </w:rPr>
      </w:pPr>
      <w:r w:rsidRPr="00F40188">
        <w:rPr>
          <w:rFonts w:ascii="Times New Roman" w:eastAsia="Times New Roman" w:hAnsi="Times New Roman" w:cs="Times New Roman"/>
          <w:sz w:val="14"/>
          <w:szCs w:val="14"/>
        </w:rPr>
        <w:t xml:space="preserve">                                                           </w:t>
      </w:r>
      <w:r w:rsidRPr="00F40188">
        <w:rPr>
          <w:rFonts w:ascii="Times New Roman" w:eastAsia="Times New Roman" w:hAnsi="Times New Roman" w:cs="Times New Roman"/>
          <w:sz w:val="24"/>
          <w:szCs w:val="24"/>
        </w:rPr>
        <w:t>iv.</w:t>
      </w:r>
      <w:r w:rsidRPr="00F40188">
        <w:rPr>
          <w:rFonts w:ascii="Times New Roman" w:eastAsia="Times New Roman" w:hAnsi="Times New Roman" w:cs="Times New Roman"/>
          <w:sz w:val="14"/>
          <w:szCs w:val="14"/>
        </w:rPr>
        <w:t xml:space="preserve">      </w:t>
      </w:r>
      <w:r w:rsidRPr="00F40188">
        <w:rPr>
          <w:rFonts w:ascii="Times New Roman" w:eastAsia="Times New Roman" w:hAnsi="Times New Roman" w:cs="Times New Roman"/>
          <w:sz w:val="24"/>
          <w:szCs w:val="24"/>
        </w:rPr>
        <w:t>Travel support ($12,000)</w:t>
      </w:r>
    </w:p>
    <w:p w:rsidR="00F40188" w:rsidRPr="00F40188" w:rsidRDefault="00F40188" w:rsidP="00F40188">
      <w:pPr>
        <w:tabs>
          <w:tab w:val="num" w:pos="2160"/>
        </w:tabs>
        <w:spacing w:before="100" w:beforeAutospacing="1" w:after="100" w:afterAutospacing="1" w:line="240" w:lineRule="auto"/>
        <w:ind w:left="2160" w:hanging="180"/>
        <w:rPr>
          <w:rFonts w:ascii="Times New Roman" w:eastAsia="Times New Roman" w:hAnsi="Times New Roman" w:cs="Times New Roman"/>
          <w:sz w:val="24"/>
          <w:szCs w:val="24"/>
        </w:rPr>
      </w:pPr>
      <w:r w:rsidRPr="00F40188">
        <w:rPr>
          <w:rFonts w:ascii="Times New Roman" w:eastAsia="Times New Roman" w:hAnsi="Times New Roman" w:cs="Times New Roman"/>
          <w:sz w:val="14"/>
          <w:szCs w:val="14"/>
        </w:rPr>
        <w:t xml:space="preserve">                                                             </w:t>
      </w:r>
      <w:r w:rsidRPr="00F40188">
        <w:rPr>
          <w:rFonts w:ascii="Times New Roman" w:eastAsia="Times New Roman" w:hAnsi="Times New Roman" w:cs="Times New Roman"/>
          <w:sz w:val="24"/>
          <w:szCs w:val="24"/>
        </w:rPr>
        <w:t>v.</w:t>
      </w:r>
      <w:r w:rsidRPr="00F40188">
        <w:rPr>
          <w:rFonts w:ascii="Times New Roman" w:eastAsia="Times New Roman" w:hAnsi="Times New Roman" w:cs="Times New Roman"/>
          <w:sz w:val="14"/>
          <w:szCs w:val="14"/>
        </w:rPr>
        <w:t xml:space="preserve">      </w:t>
      </w:r>
      <w:r w:rsidRPr="00F40188">
        <w:rPr>
          <w:rFonts w:ascii="Times New Roman" w:eastAsia="Times New Roman" w:hAnsi="Times New Roman" w:cs="Times New Roman"/>
          <w:sz w:val="24"/>
          <w:szCs w:val="24"/>
        </w:rPr>
        <w:t>Workshops ($5,000)</w:t>
      </w:r>
    </w:p>
    <w:p w:rsidR="00F40188" w:rsidRPr="00F40188" w:rsidRDefault="00F40188" w:rsidP="00F40188">
      <w:pPr>
        <w:tabs>
          <w:tab w:val="num" w:pos="2160"/>
        </w:tabs>
        <w:spacing w:before="100" w:beforeAutospacing="1" w:after="100" w:afterAutospacing="1" w:line="240" w:lineRule="auto"/>
        <w:ind w:left="2160" w:hanging="180"/>
        <w:rPr>
          <w:rFonts w:ascii="Times New Roman" w:eastAsia="Times New Roman" w:hAnsi="Times New Roman" w:cs="Times New Roman"/>
          <w:sz w:val="24"/>
          <w:szCs w:val="24"/>
        </w:rPr>
      </w:pPr>
      <w:r w:rsidRPr="00F40188">
        <w:rPr>
          <w:rFonts w:ascii="Times New Roman" w:eastAsia="Times New Roman" w:hAnsi="Times New Roman" w:cs="Times New Roman"/>
          <w:sz w:val="14"/>
          <w:szCs w:val="14"/>
        </w:rPr>
        <w:t xml:space="preserve">                                                           </w:t>
      </w:r>
      <w:proofErr w:type="gramStart"/>
      <w:r w:rsidRPr="00F40188">
        <w:rPr>
          <w:rFonts w:ascii="Times New Roman" w:eastAsia="Times New Roman" w:hAnsi="Times New Roman" w:cs="Times New Roman"/>
          <w:sz w:val="24"/>
          <w:szCs w:val="24"/>
        </w:rPr>
        <w:t>vi</w:t>
      </w:r>
      <w:proofErr w:type="gramEnd"/>
      <w:r w:rsidRPr="00F40188">
        <w:rPr>
          <w:rFonts w:ascii="Times New Roman" w:eastAsia="Times New Roman" w:hAnsi="Times New Roman" w:cs="Times New Roman"/>
          <w:sz w:val="24"/>
          <w:szCs w:val="24"/>
        </w:rPr>
        <w:t>.</w:t>
      </w:r>
      <w:r w:rsidRPr="00F40188">
        <w:rPr>
          <w:rFonts w:ascii="Times New Roman" w:eastAsia="Times New Roman" w:hAnsi="Times New Roman" w:cs="Times New Roman"/>
          <w:sz w:val="14"/>
          <w:szCs w:val="14"/>
        </w:rPr>
        <w:t xml:space="preserve">      </w:t>
      </w:r>
      <w:r w:rsidRPr="00F40188">
        <w:rPr>
          <w:rFonts w:ascii="Times New Roman" w:eastAsia="Times New Roman" w:hAnsi="Times New Roman" w:cs="Times New Roman"/>
          <w:sz w:val="24"/>
          <w:szCs w:val="24"/>
        </w:rPr>
        <w:t>Teaching Resources Depository support ($4,000)</w:t>
      </w:r>
    </w:p>
    <w:p w:rsidR="00F40188" w:rsidRPr="00F40188" w:rsidRDefault="00F40188" w:rsidP="00F40188">
      <w:pPr>
        <w:tabs>
          <w:tab w:val="num" w:pos="2160"/>
        </w:tabs>
        <w:spacing w:before="100" w:beforeAutospacing="1" w:after="100" w:afterAutospacing="1" w:line="240" w:lineRule="auto"/>
        <w:ind w:left="2160" w:hanging="180"/>
        <w:rPr>
          <w:rFonts w:ascii="Times New Roman" w:eastAsia="Times New Roman" w:hAnsi="Times New Roman" w:cs="Times New Roman"/>
          <w:sz w:val="24"/>
          <w:szCs w:val="24"/>
        </w:rPr>
      </w:pPr>
      <w:r w:rsidRPr="00F40188">
        <w:rPr>
          <w:rFonts w:ascii="Times New Roman" w:eastAsia="Times New Roman" w:hAnsi="Times New Roman" w:cs="Times New Roman"/>
          <w:sz w:val="14"/>
          <w:szCs w:val="14"/>
        </w:rPr>
        <w:t xml:space="preserve">                                                          </w:t>
      </w:r>
      <w:r w:rsidRPr="00F40188">
        <w:rPr>
          <w:rFonts w:ascii="Times New Roman" w:eastAsia="Times New Roman" w:hAnsi="Times New Roman" w:cs="Times New Roman"/>
          <w:sz w:val="24"/>
          <w:szCs w:val="24"/>
        </w:rPr>
        <w:t>vii.</w:t>
      </w:r>
      <w:r w:rsidRPr="00F40188">
        <w:rPr>
          <w:rFonts w:ascii="Times New Roman" w:eastAsia="Times New Roman" w:hAnsi="Times New Roman" w:cs="Times New Roman"/>
          <w:sz w:val="14"/>
          <w:szCs w:val="14"/>
        </w:rPr>
        <w:t xml:space="preserve">      </w:t>
      </w:r>
      <w:r w:rsidRPr="00F40188">
        <w:rPr>
          <w:rFonts w:ascii="Times New Roman" w:eastAsia="Times New Roman" w:hAnsi="Times New Roman" w:cs="Times New Roman"/>
          <w:sz w:val="24"/>
          <w:szCs w:val="24"/>
        </w:rPr>
        <w:t>Total ($34,000)</w:t>
      </w:r>
    </w:p>
    <w:p w:rsidR="00F40188" w:rsidRPr="00F40188" w:rsidRDefault="00F40188" w:rsidP="00F40188">
      <w:pPr>
        <w:tabs>
          <w:tab w:val="num" w:pos="2160"/>
        </w:tabs>
        <w:spacing w:before="100" w:beforeAutospacing="1" w:after="100" w:afterAutospacing="1" w:line="240" w:lineRule="auto"/>
        <w:ind w:left="2160" w:hanging="180"/>
        <w:rPr>
          <w:rFonts w:ascii="Times New Roman" w:eastAsia="Times New Roman" w:hAnsi="Times New Roman" w:cs="Times New Roman"/>
          <w:sz w:val="24"/>
          <w:szCs w:val="24"/>
        </w:rPr>
      </w:pPr>
      <w:r w:rsidRPr="00F40188">
        <w:rPr>
          <w:rFonts w:ascii="Times New Roman" w:eastAsia="Times New Roman" w:hAnsi="Times New Roman" w:cs="Times New Roman"/>
          <w:b/>
          <w:sz w:val="14"/>
          <w:szCs w:val="14"/>
        </w:rPr>
        <w:lastRenderedPageBreak/>
        <w:t xml:space="preserve">                                                      </w:t>
      </w:r>
      <w:r w:rsidRPr="00F40188">
        <w:rPr>
          <w:rFonts w:ascii="Times New Roman" w:eastAsia="Times New Roman" w:hAnsi="Times New Roman" w:cs="Times New Roman"/>
          <w:b/>
          <w:sz w:val="24"/>
          <w:szCs w:val="24"/>
        </w:rPr>
        <w:t>viii.</w:t>
      </w:r>
      <w:r w:rsidRPr="00F40188">
        <w:rPr>
          <w:rFonts w:ascii="Times New Roman" w:eastAsia="Times New Roman" w:hAnsi="Times New Roman" w:cs="Times New Roman"/>
          <w:b/>
          <w:sz w:val="14"/>
          <w:szCs w:val="14"/>
        </w:rPr>
        <w:t xml:space="preserve">      </w:t>
      </w:r>
      <w:r w:rsidRPr="00F40188">
        <w:rPr>
          <w:rFonts w:ascii="Times New Roman" w:eastAsia="Times New Roman" w:hAnsi="Times New Roman" w:cs="Times New Roman"/>
          <w:sz w:val="24"/>
          <w:szCs w:val="24"/>
        </w:rPr>
        <w:t xml:space="preserve">To this figure we must add the dollar amount for the social science data bases (ICPSR, Field, </w:t>
      </w:r>
      <w:proofErr w:type="gramStart"/>
      <w:r w:rsidRPr="00F40188">
        <w:rPr>
          <w:rFonts w:ascii="Times New Roman" w:eastAsia="Times New Roman" w:hAnsi="Times New Roman" w:cs="Times New Roman"/>
          <w:sz w:val="24"/>
          <w:szCs w:val="24"/>
        </w:rPr>
        <w:t>Roper</w:t>
      </w:r>
      <w:proofErr w:type="gramEnd"/>
      <w:r w:rsidRPr="00F40188">
        <w:rPr>
          <w:rFonts w:ascii="Times New Roman" w:eastAsia="Times New Roman" w:hAnsi="Times New Roman" w:cs="Times New Roman"/>
          <w:sz w:val="24"/>
          <w:szCs w:val="24"/>
        </w:rPr>
        <w:t>) that the campuses must provide. For 2003-2004, the campuses provided $46,250.</w:t>
      </w:r>
    </w:p>
    <w:p w:rsidR="00F40188" w:rsidRPr="00F40188" w:rsidRDefault="00F40188" w:rsidP="00F40188">
      <w:pPr>
        <w:tabs>
          <w:tab w:val="num" w:pos="2160"/>
        </w:tabs>
        <w:spacing w:before="100" w:beforeAutospacing="1" w:after="100" w:afterAutospacing="1" w:line="240" w:lineRule="auto"/>
        <w:ind w:left="2160" w:hanging="180"/>
        <w:rPr>
          <w:rFonts w:ascii="Times New Roman" w:eastAsia="Times New Roman" w:hAnsi="Times New Roman" w:cs="Times New Roman"/>
          <w:sz w:val="24"/>
          <w:szCs w:val="24"/>
        </w:rPr>
      </w:pPr>
      <w:r w:rsidRPr="00F40188">
        <w:rPr>
          <w:rFonts w:ascii="Times New Roman" w:eastAsia="Times New Roman" w:hAnsi="Times New Roman" w:cs="Times New Roman"/>
          <w:sz w:val="14"/>
          <w:szCs w:val="14"/>
        </w:rPr>
        <w:t xml:space="preserve">                                                           </w:t>
      </w:r>
      <w:r w:rsidRPr="00F40188">
        <w:rPr>
          <w:rFonts w:ascii="Times New Roman" w:eastAsia="Times New Roman" w:hAnsi="Times New Roman" w:cs="Times New Roman"/>
          <w:sz w:val="24"/>
          <w:szCs w:val="24"/>
        </w:rPr>
        <w:t>ix.</w:t>
      </w:r>
      <w:r w:rsidRPr="00F40188">
        <w:rPr>
          <w:rFonts w:ascii="Times New Roman" w:eastAsia="Times New Roman" w:hAnsi="Times New Roman" w:cs="Times New Roman"/>
          <w:sz w:val="14"/>
          <w:szCs w:val="14"/>
        </w:rPr>
        <w:t xml:space="preserve">      </w:t>
      </w:r>
      <w:r w:rsidRPr="00F40188">
        <w:rPr>
          <w:rFonts w:ascii="Times New Roman" w:eastAsia="Times New Roman" w:hAnsi="Times New Roman" w:cs="Times New Roman"/>
          <w:sz w:val="24"/>
          <w:szCs w:val="24"/>
        </w:rPr>
        <w:t>Grand total ($80,250) assuming the previous estimates.</w:t>
      </w:r>
    </w:p>
    <w:p w:rsidR="00F40188" w:rsidRPr="00F40188" w:rsidRDefault="00F40188" w:rsidP="00F40188">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F40188">
        <w:rPr>
          <w:rFonts w:ascii="Times New Roman" w:eastAsia="Times New Roman" w:hAnsi="Times New Roman" w:cs="Times New Roman"/>
          <w:sz w:val="24"/>
          <w:szCs w:val="24"/>
        </w:rPr>
        <w:t>Field Committee Report</w:t>
      </w:r>
    </w:p>
    <w:p w:rsidR="00F40188" w:rsidRPr="00F40188" w:rsidRDefault="00F40188" w:rsidP="00F40188">
      <w:pPr>
        <w:numPr>
          <w:ilvl w:val="1"/>
          <w:numId w:val="24"/>
        </w:numPr>
        <w:spacing w:before="100" w:beforeAutospacing="1" w:after="100" w:afterAutospacing="1" w:line="240" w:lineRule="auto"/>
        <w:rPr>
          <w:rFonts w:ascii="Times New Roman" w:eastAsia="Times New Roman" w:hAnsi="Times New Roman" w:cs="Times New Roman"/>
          <w:sz w:val="24"/>
          <w:szCs w:val="24"/>
        </w:rPr>
      </w:pPr>
      <w:r w:rsidRPr="00F40188">
        <w:rPr>
          <w:rFonts w:ascii="Times New Roman" w:eastAsia="Times New Roman" w:hAnsi="Times New Roman" w:cs="Times New Roman"/>
          <w:sz w:val="24"/>
          <w:szCs w:val="24"/>
        </w:rPr>
        <w:t>Field Question Credits for 2004-2005 -- Chancellor’s Office will receive four to five of the six question credits for 2004-2005</w:t>
      </w:r>
    </w:p>
    <w:p w:rsidR="00F40188" w:rsidRPr="00F40188" w:rsidRDefault="00F40188" w:rsidP="00F40188">
      <w:pPr>
        <w:numPr>
          <w:ilvl w:val="1"/>
          <w:numId w:val="24"/>
        </w:numPr>
        <w:spacing w:before="100" w:beforeAutospacing="1" w:after="100" w:afterAutospacing="1" w:line="240" w:lineRule="auto"/>
        <w:rPr>
          <w:rFonts w:ascii="Times New Roman" w:eastAsia="Times New Roman" w:hAnsi="Times New Roman" w:cs="Times New Roman"/>
          <w:sz w:val="24"/>
          <w:szCs w:val="24"/>
        </w:rPr>
      </w:pPr>
      <w:r w:rsidRPr="00F40188">
        <w:rPr>
          <w:rFonts w:ascii="Times New Roman" w:eastAsia="Times New Roman" w:hAnsi="Times New Roman" w:cs="Times New Roman"/>
          <w:sz w:val="24"/>
          <w:szCs w:val="24"/>
        </w:rPr>
        <w:t xml:space="preserve">MSC to recommend </w:t>
      </w:r>
      <w:proofErr w:type="spellStart"/>
      <w:r w:rsidRPr="00F40188">
        <w:rPr>
          <w:rFonts w:ascii="Times New Roman" w:eastAsia="Times New Roman" w:hAnsi="Times New Roman" w:cs="Times New Roman"/>
          <w:sz w:val="24"/>
          <w:szCs w:val="24"/>
        </w:rPr>
        <w:t>Corissa</w:t>
      </w:r>
      <w:proofErr w:type="spellEnd"/>
      <w:r w:rsidRPr="00F40188">
        <w:rPr>
          <w:rFonts w:ascii="Times New Roman" w:eastAsia="Times New Roman" w:hAnsi="Times New Roman" w:cs="Times New Roman"/>
          <w:sz w:val="24"/>
          <w:szCs w:val="24"/>
        </w:rPr>
        <w:t xml:space="preserve"> Gwynne Barbary (Hayward) for Field Student Intern. Ed to talk with her by telephone first to make sure she understands the nature of the work to be done as student intern.</w:t>
      </w:r>
    </w:p>
    <w:p w:rsidR="00F40188" w:rsidRPr="00F40188" w:rsidRDefault="00F40188" w:rsidP="00F40188">
      <w:pPr>
        <w:numPr>
          <w:ilvl w:val="1"/>
          <w:numId w:val="24"/>
        </w:numPr>
        <w:spacing w:before="100" w:beforeAutospacing="1" w:after="100" w:afterAutospacing="1" w:line="240" w:lineRule="auto"/>
        <w:rPr>
          <w:rFonts w:ascii="Times New Roman" w:eastAsia="Times New Roman" w:hAnsi="Times New Roman" w:cs="Times New Roman"/>
          <w:sz w:val="24"/>
          <w:szCs w:val="24"/>
        </w:rPr>
      </w:pPr>
      <w:r w:rsidRPr="00F40188">
        <w:rPr>
          <w:rFonts w:ascii="Times New Roman" w:eastAsia="Times New Roman" w:hAnsi="Times New Roman" w:cs="Times New Roman"/>
          <w:sz w:val="24"/>
          <w:szCs w:val="24"/>
        </w:rPr>
        <w:t xml:space="preserve">MSC to recommend Kimberly </w:t>
      </w:r>
      <w:proofErr w:type="spellStart"/>
      <w:r w:rsidRPr="00F40188">
        <w:rPr>
          <w:rFonts w:ascii="Times New Roman" w:eastAsia="Times New Roman" w:hAnsi="Times New Roman" w:cs="Times New Roman"/>
          <w:sz w:val="24"/>
          <w:szCs w:val="24"/>
        </w:rPr>
        <w:t>Nalder</w:t>
      </w:r>
      <w:proofErr w:type="spellEnd"/>
      <w:r w:rsidRPr="00F40188">
        <w:rPr>
          <w:rFonts w:ascii="Times New Roman" w:eastAsia="Times New Roman" w:hAnsi="Times New Roman" w:cs="Times New Roman"/>
          <w:sz w:val="24"/>
          <w:szCs w:val="24"/>
        </w:rPr>
        <w:t xml:space="preserve"> (Sacramento) as Field Faculty Fellow and Francis Neely (San Francisco) to receive question credits.</w:t>
      </w:r>
    </w:p>
    <w:p w:rsidR="00F40188" w:rsidRPr="00F40188" w:rsidRDefault="00F40188" w:rsidP="00F40188">
      <w:pPr>
        <w:tabs>
          <w:tab w:val="num" w:pos="2160"/>
        </w:tabs>
        <w:spacing w:before="100" w:beforeAutospacing="1" w:after="100" w:afterAutospacing="1" w:line="240" w:lineRule="auto"/>
        <w:ind w:left="2160" w:hanging="180"/>
        <w:rPr>
          <w:rFonts w:ascii="Times New Roman" w:eastAsia="Times New Roman" w:hAnsi="Times New Roman" w:cs="Times New Roman"/>
          <w:sz w:val="24"/>
          <w:szCs w:val="24"/>
        </w:rPr>
      </w:pPr>
      <w:r w:rsidRPr="00F40188">
        <w:rPr>
          <w:rFonts w:ascii="Times New Roman" w:eastAsia="Times New Roman" w:hAnsi="Times New Roman" w:cs="Times New Roman"/>
          <w:sz w:val="14"/>
          <w:szCs w:val="14"/>
        </w:rPr>
        <w:t xml:space="preserve">                                                               </w:t>
      </w:r>
      <w:proofErr w:type="spellStart"/>
      <w:r w:rsidRPr="00F40188">
        <w:rPr>
          <w:rFonts w:ascii="Times New Roman" w:eastAsia="Times New Roman" w:hAnsi="Times New Roman" w:cs="Times New Roman"/>
          <w:sz w:val="24"/>
          <w:szCs w:val="24"/>
        </w:rPr>
        <w:t>i</w:t>
      </w:r>
      <w:proofErr w:type="spellEnd"/>
      <w:r w:rsidRPr="00F40188">
        <w:rPr>
          <w:rFonts w:ascii="Times New Roman" w:eastAsia="Times New Roman" w:hAnsi="Times New Roman" w:cs="Times New Roman"/>
          <w:sz w:val="24"/>
          <w:szCs w:val="24"/>
        </w:rPr>
        <w:t>.</w:t>
      </w:r>
      <w:r w:rsidRPr="00F40188">
        <w:rPr>
          <w:rFonts w:ascii="Times New Roman" w:eastAsia="Times New Roman" w:hAnsi="Times New Roman" w:cs="Times New Roman"/>
          <w:sz w:val="14"/>
          <w:szCs w:val="14"/>
        </w:rPr>
        <w:t xml:space="preserve">      </w:t>
      </w:r>
      <w:proofErr w:type="spellStart"/>
      <w:r w:rsidRPr="00F40188">
        <w:rPr>
          <w:rFonts w:ascii="Times New Roman" w:eastAsia="Times New Roman" w:hAnsi="Times New Roman" w:cs="Times New Roman"/>
          <w:sz w:val="24"/>
          <w:szCs w:val="24"/>
        </w:rPr>
        <w:t>Nalder</w:t>
      </w:r>
      <w:proofErr w:type="spellEnd"/>
      <w:r w:rsidRPr="00F40188">
        <w:rPr>
          <w:rFonts w:ascii="Times New Roman" w:eastAsia="Times New Roman" w:hAnsi="Times New Roman" w:cs="Times New Roman"/>
          <w:sz w:val="24"/>
          <w:szCs w:val="24"/>
        </w:rPr>
        <w:t xml:space="preserve"> would receive seven or eight questions as Faculty Fellow and </w:t>
      </w:r>
      <w:proofErr w:type="gramStart"/>
      <w:r w:rsidRPr="00F40188">
        <w:rPr>
          <w:rFonts w:ascii="Times New Roman" w:eastAsia="Times New Roman" w:hAnsi="Times New Roman" w:cs="Times New Roman"/>
          <w:sz w:val="24"/>
          <w:szCs w:val="24"/>
        </w:rPr>
        <w:t>Neely</w:t>
      </w:r>
      <w:proofErr w:type="gramEnd"/>
      <w:r w:rsidRPr="00F40188">
        <w:rPr>
          <w:rFonts w:ascii="Times New Roman" w:eastAsia="Times New Roman" w:hAnsi="Times New Roman" w:cs="Times New Roman"/>
          <w:sz w:val="24"/>
          <w:szCs w:val="24"/>
        </w:rPr>
        <w:t xml:space="preserve"> would receive six question credits. The reduced number of questions for the Faculty Fellow allows for the four or five questions the Chancellor’s Office will use.</w:t>
      </w:r>
    </w:p>
    <w:p w:rsidR="00F40188" w:rsidRPr="00F40188" w:rsidRDefault="00F40188" w:rsidP="00F40188">
      <w:pPr>
        <w:tabs>
          <w:tab w:val="num" w:pos="2160"/>
        </w:tabs>
        <w:spacing w:before="100" w:beforeAutospacing="1" w:after="100" w:afterAutospacing="1" w:line="240" w:lineRule="auto"/>
        <w:ind w:left="2160" w:hanging="180"/>
        <w:rPr>
          <w:rFonts w:ascii="Times New Roman" w:eastAsia="Times New Roman" w:hAnsi="Times New Roman" w:cs="Times New Roman"/>
          <w:sz w:val="24"/>
          <w:szCs w:val="24"/>
        </w:rPr>
      </w:pPr>
      <w:r w:rsidRPr="00F40188">
        <w:rPr>
          <w:rFonts w:ascii="Times New Roman" w:eastAsia="Times New Roman" w:hAnsi="Times New Roman" w:cs="Times New Roman"/>
          <w:sz w:val="14"/>
          <w:szCs w:val="14"/>
        </w:rPr>
        <w:t xml:space="preserve">                                                             </w:t>
      </w:r>
      <w:r w:rsidRPr="00F40188">
        <w:rPr>
          <w:rFonts w:ascii="Times New Roman" w:eastAsia="Times New Roman" w:hAnsi="Times New Roman" w:cs="Times New Roman"/>
          <w:sz w:val="24"/>
          <w:szCs w:val="24"/>
        </w:rPr>
        <w:t>ii.</w:t>
      </w:r>
      <w:r w:rsidRPr="00F40188">
        <w:rPr>
          <w:rFonts w:ascii="Times New Roman" w:eastAsia="Times New Roman" w:hAnsi="Times New Roman" w:cs="Times New Roman"/>
          <w:sz w:val="14"/>
          <w:szCs w:val="14"/>
        </w:rPr>
        <w:t xml:space="preserve">      </w:t>
      </w:r>
      <w:r w:rsidRPr="00F40188">
        <w:rPr>
          <w:rFonts w:ascii="Times New Roman" w:eastAsia="Times New Roman" w:hAnsi="Times New Roman" w:cs="Times New Roman"/>
          <w:sz w:val="24"/>
          <w:szCs w:val="24"/>
        </w:rPr>
        <w:t xml:space="preserve">This is contingent upon </w:t>
      </w:r>
      <w:proofErr w:type="spellStart"/>
      <w:r w:rsidRPr="00F40188">
        <w:rPr>
          <w:rFonts w:ascii="Times New Roman" w:eastAsia="Times New Roman" w:hAnsi="Times New Roman" w:cs="Times New Roman"/>
          <w:sz w:val="24"/>
          <w:szCs w:val="24"/>
        </w:rPr>
        <w:t>Nalder</w:t>
      </w:r>
      <w:proofErr w:type="spellEnd"/>
      <w:r w:rsidRPr="00F40188">
        <w:rPr>
          <w:rFonts w:ascii="Times New Roman" w:eastAsia="Times New Roman" w:hAnsi="Times New Roman" w:cs="Times New Roman"/>
          <w:sz w:val="24"/>
          <w:szCs w:val="24"/>
        </w:rPr>
        <w:t xml:space="preserve"> revising the proposal to improve the questions that will be proposed to Field. Ted Lascher is willing to work with </w:t>
      </w:r>
      <w:proofErr w:type="spellStart"/>
      <w:r w:rsidRPr="00F40188">
        <w:rPr>
          <w:rFonts w:ascii="Times New Roman" w:eastAsia="Times New Roman" w:hAnsi="Times New Roman" w:cs="Times New Roman"/>
          <w:sz w:val="24"/>
          <w:szCs w:val="24"/>
        </w:rPr>
        <w:t>Nalder</w:t>
      </w:r>
      <w:proofErr w:type="spellEnd"/>
      <w:r w:rsidRPr="00F40188">
        <w:rPr>
          <w:rFonts w:ascii="Times New Roman" w:eastAsia="Times New Roman" w:hAnsi="Times New Roman" w:cs="Times New Roman"/>
          <w:sz w:val="24"/>
          <w:szCs w:val="24"/>
        </w:rPr>
        <w:t xml:space="preserve"> on the development of the questions.</w:t>
      </w:r>
    </w:p>
    <w:p w:rsidR="00F40188" w:rsidRPr="00F40188" w:rsidRDefault="00F40188" w:rsidP="00F40188">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F40188">
        <w:rPr>
          <w:rFonts w:ascii="Times New Roman" w:eastAsia="Times New Roman" w:hAnsi="Times New Roman" w:cs="Times New Roman"/>
          <w:sz w:val="24"/>
          <w:szCs w:val="24"/>
        </w:rPr>
        <w:t>Telephone conference call with Desdemona Cardoza, Dean of the College of Natural and Social Sciences, CSULA, regarding SSDBA</w:t>
      </w:r>
    </w:p>
    <w:p w:rsidR="00F40188" w:rsidRPr="00F40188" w:rsidRDefault="00F40188" w:rsidP="00F40188">
      <w:pPr>
        <w:numPr>
          <w:ilvl w:val="1"/>
          <w:numId w:val="25"/>
        </w:numPr>
        <w:spacing w:before="100" w:beforeAutospacing="1" w:after="100" w:afterAutospacing="1" w:line="240" w:lineRule="auto"/>
        <w:rPr>
          <w:rFonts w:ascii="Times New Roman" w:eastAsia="Times New Roman" w:hAnsi="Times New Roman" w:cs="Times New Roman"/>
          <w:sz w:val="24"/>
          <w:szCs w:val="24"/>
        </w:rPr>
      </w:pPr>
      <w:r w:rsidRPr="00F40188">
        <w:rPr>
          <w:rFonts w:ascii="Times New Roman" w:eastAsia="Times New Roman" w:hAnsi="Times New Roman" w:cs="Times New Roman"/>
          <w:sz w:val="24"/>
          <w:szCs w:val="24"/>
        </w:rPr>
        <w:t>Dean Cardoza is considering making a proposal to move the SSDBA from Academic Technology to the College of Natural and Social Sciences as part of the establishment of a Social Science Research Center.</w:t>
      </w:r>
    </w:p>
    <w:p w:rsidR="00F40188" w:rsidRPr="00F40188" w:rsidRDefault="00F40188" w:rsidP="00F40188">
      <w:pPr>
        <w:numPr>
          <w:ilvl w:val="1"/>
          <w:numId w:val="25"/>
        </w:numPr>
        <w:spacing w:before="100" w:beforeAutospacing="1" w:after="100" w:afterAutospacing="1" w:line="240" w:lineRule="auto"/>
        <w:rPr>
          <w:rFonts w:ascii="Times New Roman" w:eastAsia="Times New Roman" w:hAnsi="Times New Roman" w:cs="Times New Roman"/>
          <w:sz w:val="24"/>
          <w:szCs w:val="24"/>
        </w:rPr>
      </w:pPr>
      <w:r w:rsidRPr="00F40188">
        <w:rPr>
          <w:rFonts w:ascii="Times New Roman" w:eastAsia="Times New Roman" w:hAnsi="Times New Roman" w:cs="Times New Roman"/>
          <w:sz w:val="24"/>
          <w:szCs w:val="24"/>
        </w:rPr>
        <w:t>Some funds might remain in Academic Technology for technical and server support. Other funds would move to the college for programming and maintaining the website.</w:t>
      </w:r>
    </w:p>
    <w:p w:rsidR="00F40188" w:rsidRPr="00F40188" w:rsidRDefault="00F40188" w:rsidP="00F40188">
      <w:pPr>
        <w:numPr>
          <w:ilvl w:val="1"/>
          <w:numId w:val="25"/>
        </w:numPr>
        <w:spacing w:before="100" w:beforeAutospacing="1" w:after="100" w:afterAutospacing="1" w:line="240" w:lineRule="auto"/>
        <w:rPr>
          <w:rFonts w:ascii="Times New Roman" w:eastAsia="Times New Roman" w:hAnsi="Times New Roman" w:cs="Times New Roman"/>
          <w:sz w:val="24"/>
          <w:szCs w:val="24"/>
        </w:rPr>
      </w:pPr>
      <w:r w:rsidRPr="00F40188">
        <w:rPr>
          <w:rFonts w:ascii="Times New Roman" w:eastAsia="Times New Roman" w:hAnsi="Times New Roman" w:cs="Times New Roman"/>
          <w:sz w:val="24"/>
          <w:szCs w:val="24"/>
        </w:rPr>
        <w:t>Ed to send the Dean a list of the components that we would like to see in a revised SSDBA (see list in section on conference call with Ilona).</w:t>
      </w:r>
    </w:p>
    <w:p w:rsidR="00F40188" w:rsidRPr="00F40188" w:rsidRDefault="00F40188" w:rsidP="00F40188">
      <w:pPr>
        <w:numPr>
          <w:ilvl w:val="1"/>
          <w:numId w:val="25"/>
        </w:numPr>
        <w:spacing w:before="100" w:beforeAutospacing="1" w:after="100" w:afterAutospacing="1" w:line="240" w:lineRule="auto"/>
        <w:rPr>
          <w:rFonts w:ascii="Times New Roman" w:eastAsia="Times New Roman" w:hAnsi="Times New Roman" w:cs="Times New Roman"/>
          <w:sz w:val="24"/>
          <w:szCs w:val="24"/>
        </w:rPr>
      </w:pPr>
      <w:r w:rsidRPr="00F40188">
        <w:rPr>
          <w:rFonts w:ascii="Times New Roman" w:eastAsia="Times New Roman" w:hAnsi="Times New Roman" w:cs="Times New Roman"/>
          <w:sz w:val="24"/>
          <w:szCs w:val="24"/>
        </w:rPr>
        <w:t xml:space="preserve">The Dean will work with Peter </w:t>
      </w:r>
      <w:proofErr w:type="spellStart"/>
      <w:r w:rsidRPr="00F40188">
        <w:rPr>
          <w:rFonts w:ascii="Times New Roman" w:eastAsia="Times New Roman" w:hAnsi="Times New Roman" w:cs="Times New Roman"/>
          <w:sz w:val="24"/>
          <w:szCs w:val="24"/>
        </w:rPr>
        <w:t>Quan</w:t>
      </w:r>
      <w:proofErr w:type="spellEnd"/>
      <w:r w:rsidRPr="00F40188">
        <w:rPr>
          <w:rFonts w:ascii="Times New Roman" w:eastAsia="Times New Roman" w:hAnsi="Times New Roman" w:cs="Times New Roman"/>
          <w:sz w:val="24"/>
          <w:szCs w:val="24"/>
        </w:rPr>
        <w:t xml:space="preserve"> to prepare a proposal with the components costed out so we can compare our options.</w:t>
      </w:r>
    </w:p>
    <w:p w:rsidR="00F40188" w:rsidRPr="00F40188" w:rsidRDefault="00F40188" w:rsidP="00F40188">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F40188">
        <w:rPr>
          <w:rFonts w:ascii="Times New Roman" w:eastAsia="Times New Roman" w:hAnsi="Times New Roman" w:cs="Times New Roman"/>
          <w:sz w:val="24"/>
          <w:szCs w:val="24"/>
        </w:rPr>
        <w:t xml:space="preserve">ICPSR Summer Program-Jim Gerber is the new czar for the summer program. A description of the summer program is on ICPSR’s website: </w:t>
      </w:r>
      <w:hyperlink r:id="rId10" w:history="1">
        <w:r w:rsidRPr="00F40188">
          <w:rPr>
            <w:rFonts w:ascii="Times New Roman" w:eastAsia="Times New Roman" w:hAnsi="Times New Roman" w:cs="Times New Roman"/>
            <w:color w:val="0000FF"/>
            <w:sz w:val="24"/>
            <w:szCs w:val="24"/>
            <w:u w:val="single"/>
          </w:rPr>
          <w:t>http://www.icpsr.umich.edu/sumprog/</w:t>
        </w:r>
      </w:hyperlink>
      <w:r w:rsidRPr="00F40188">
        <w:rPr>
          <w:rFonts w:ascii="Times New Roman" w:eastAsia="Times New Roman" w:hAnsi="Times New Roman" w:cs="Times New Roman"/>
          <w:sz w:val="24"/>
          <w:szCs w:val="24"/>
        </w:rPr>
        <w:t>. ICPSR provides the CSU with $3,000 to distribute to faculty to help with expenses. All campus reps should notify their faculty of the availability of these funds and send interested names to Jim. Interested faculty should apply directly to ICPSR and send Jim a copy of their application form and a cover letter indicating their interest in being considered for these funds.</w:t>
      </w:r>
    </w:p>
    <w:p w:rsidR="00F40188" w:rsidRPr="00F40188" w:rsidRDefault="00F40188" w:rsidP="00F40188">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F40188">
        <w:rPr>
          <w:rFonts w:ascii="Times New Roman" w:eastAsia="Times New Roman" w:hAnsi="Times New Roman" w:cs="Times New Roman"/>
          <w:sz w:val="24"/>
          <w:szCs w:val="24"/>
        </w:rPr>
        <w:t>Student Research Conference—Pomona-Friday, April 30</w:t>
      </w:r>
    </w:p>
    <w:p w:rsidR="00F40188" w:rsidRPr="00F40188" w:rsidRDefault="00F40188" w:rsidP="00F40188">
      <w:pPr>
        <w:numPr>
          <w:ilvl w:val="1"/>
          <w:numId w:val="26"/>
        </w:numPr>
        <w:spacing w:before="100" w:beforeAutospacing="1" w:after="100" w:afterAutospacing="1" w:line="240" w:lineRule="auto"/>
        <w:rPr>
          <w:rFonts w:ascii="Times New Roman" w:eastAsia="Times New Roman" w:hAnsi="Times New Roman" w:cs="Times New Roman"/>
          <w:sz w:val="24"/>
          <w:szCs w:val="24"/>
        </w:rPr>
      </w:pPr>
      <w:r w:rsidRPr="00F40188">
        <w:rPr>
          <w:rFonts w:ascii="Times New Roman" w:eastAsia="Times New Roman" w:hAnsi="Times New Roman" w:cs="Times New Roman"/>
          <w:sz w:val="24"/>
          <w:szCs w:val="24"/>
        </w:rPr>
        <w:lastRenderedPageBreak/>
        <w:t xml:space="preserve">There is a website describing the conference at </w:t>
      </w:r>
      <w:hyperlink r:id="rId11" w:history="1">
        <w:r w:rsidRPr="00F40188">
          <w:rPr>
            <w:rFonts w:ascii="Times New Roman" w:eastAsia="Times New Roman" w:hAnsi="Times New Roman" w:cs="Times New Roman"/>
            <w:color w:val="0000FF"/>
            <w:sz w:val="24"/>
            <w:szCs w:val="24"/>
            <w:u w:val="single"/>
          </w:rPr>
          <w:t>http://www.class.csupomona.edu/pls/src.html</w:t>
        </w:r>
      </w:hyperlink>
      <w:r w:rsidRPr="00F40188">
        <w:rPr>
          <w:rFonts w:ascii="Times New Roman" w:eastAsia="Times New Roman" w:hAnsi="Times New Roman" w:cs="Times New Roman"/>
          <w:sz w:val="24"/>
          <w:szCs w:val="24"/>
        </w:rPr>
        <w:t>.</w:t>
      </w:r>
    </w:p>
    <w:p w:rsidR="00F40188" w:rsidRPr="00F40188" w:rsidRDefault="00F40188" w:rsidP="00F40188">
      <w:pPr>
        <w:numPr>
          <w:ilvl w:val="1"/>
          <w:numId w:val="26"/>
        </w:numPr>
        <w:spacing w:before="100" w:beforeAutospacing="1" w:after="100" w:afterAutospacing="1" w:line="240" w:lineRule="auto"/>
        <w:rPr>
          <w:rFonts w:ascii="Times New Roman" w:eastAsia="Times New Roman" w:hAnsi="Times New Roman" w:cs="Times New Roman"/>
          <w:sz w:val="24"/>
          <w:szCs w:val="24"/>
        </w:rPr>
      </w:pPr>
      <w:r w:rsidRPr="00F40188">
        <w:rPr>
          <w:rFonts w:ascii="Times New Roman" w:eastAsia="Times New Roman" w:hAnsi="Times New Roman" w:cs="Times New Roman"/>
          <w:sz w:val="24"/>
          <w:szCs w:val="24"/>
        </w:rPr>
        <w:t xml:space="preserve">Keynote speaker is Earl </w:t>
      </w:r>
      <w:proofErr w:type="spellStart"/>
      <w:r w:rsidRPr="00F40188">
        <w:rPr>
          <w:rFonts w:ascii="Times New Roman" w:eastAsia="Times New Roman" w:hAnsi="Times New Roman" w:cs="Times New Roman"/>
          <w:sz w:val="24"/>
          <w:szCs w:val="24"/>
        </w:rPr>
        <w:t>Babbie</w:t>
      </w:r>
      <w:proofErr w:type="spellEnd"/>
      <w:r w:rsidRPr="00F40188">
        <w:rPr>
          <w:rFonts w:ascii="Times New Roman" w:eastAsia="Times New Roman" w:hAnsi="Times New Roman" w:cs="Times New Roman"/>
          <w:sz w:val="24"/>
          <w:szCs w:val="24"/>
        </w:rPr>
        <w:t>.</w:t>
      </w:r>
    </w:p>
    <w:p w:rsidR="00F40188" w:rsidRPr="00F40188" w:rsidRDefault="00F40188" w:rsidP="00F40188">
      <w:pPr>
        <w:numPr>
          <w:ilvl w:val="1"/>
          <w:numId w:val="26"/>
        </w:numPr>
        <w:spacing w:before="100" w:beforeAutospacing="1" w:after="100" w:afterAutospacing="1" w:line="240" w:lineRule="auto"/>
        <w:rPr>
          <w:rFonts w:ascii="Times New Roman" w:eastAsia="Times New Roman" w:hAnsi="Times New Roman" w:cs="Times New Roman"/>
          <w:sz w:val="24"/>
          <w:szCs w:val="24"/>
        </w:rPr>
      </w:pPr>
      <w:r w:rsidRPr="00F40188">
        <w:rPr>
          <w:rFonts w:ascii="Times New Roman" w:eastAsia="Times New Roman" w:hAnsi="Times New Roman" w:cs="Times New Roman"/>
          <w:sz w:val="24"/>
          <w:szCs w:val="24"/>
        </w:rPr>
        <w:t>Rooms have been reserved in the Union.</w:t>
      </w:r>
    </w:p>
    <w:p w:rsidR="00F40188" w:rsidRPr="00F40188" w:rsidRDefault="00F40188" w:rsidP="00F40188">
      <w:pPr>
        <w:numPr>
          <w:ilvl w:val="1"/>
          <w:numId w:val="26"/>
        </w:numPr>
        <w:spacing w:before="100" w:beforeAutospacing="1" w:after="100" w:afterAutospacing="1" w:line="240" w:lineRule="auto"/>
        <w:rPr>
          <w:rFonts w:ascii="Times New Roman" w:eastAsia="Times New Roman" w:hAnsi="Times New Roman" w:cs="Times New Roman"/>
          <w:sz w:val="24"/>
          <w:szCs w:val="24"/>
        </w:rPr>
      </w:pPr>
      <w:r w:rsidRPr="00F40188">
        <w:rPr>
          <w:rFonts w:ascii="Times New Roman" w:eastAsia="Times New Roman" w:hAnsi="Times New Roman" w:cs="Times New Roman"/>
          <w:sz w:val="24"/>
          <w:szCs w:val="24"/>
        </w:rPr>
        <w:t>Posters were distributed. John will send them to representatives not at the meeting.</w:t>
      </w:r>
    </w:p>
    <w:p w:rsidR="00F40188" w:rsidRPr="00F40188" w:rsidRDefault="00F40188" w:rsidP="00F40188">
      <w:pPr>
        <w:numPr>
          <w:ilvl w:val="1"/>
          <w:numId w:val="26"/>
        </w:numPr>
        <w:spacing w:before="100" w:beforeAutospacing="1" w:after="100" w:afterAutospacing="1" w:line="240" w:lineRule="auto"/>
        <w:rPr>
          <w:rFonts w:ascii="Times New Roman" w:eastAsia="Times New Roman" w:hAnsi="Times New Roman" w:cs="Times New Roman"/>
          <w:sz w:val="24"/>
          <w:szCs w:val="24"/>
        </w:rPr>
      </w:pPr>
      <w:r w:rsidRPr="00F40188">
        <w:rPr>
          <w:rFonts w:ascii="Times New Roman" w:eastAsia="Times New Roman" w:hAnsi="Times New Roman" w:cs="Times New Roman"/>
          <w:sz w:val="24"/>
          <w:szCs w:val="24"/>
        </w:rPr>
        <w:t>Awards</w:t>
      </w:r>
    </w:p>
    <w:p w:rsidR="00F40188" w:rsidRPr="00F40188" w:rsidRDefault="00F40188" w:rsidP="00F40188">
      <w:pPr>
        <w:tabs>
          <w:tab w:val="num" w:pos="2160"/>
        </w:tabs>
        <w:spacing w:before="100" w:beforeAutospacing="1" w:after="100" w:afterAutospacing="1" w:line="240" w:lineRule="auto"/>
        <w:ind w:left="2160" w:hanging="180"/>
        <w:rPr>
          <w:rFonts w:ascii="Times New Roman" w:eastAsia="Times New Roman" w:hAnsi="Times New Roman" w:cs="Times New Roman"/>
          <w:sz w:val="24"/>
          <w:szCs w:val="24"/>
        </w:rPr>
      </w:pPr>
      <w:r w:rsidRPr="00F40188">
        <w:rPr>
          <w:rFonts w:ascii="Times New Roman" w:eastAsia="Times New Roman" w:hAnsi="Times New Roman" w:cs="Times New Roman"/>
          <w:sz w:val="14"/>
          <w:szCs w:val="14"/>
        </w:rPr>
        <w:t xml:space="preserve">                                                               </w:t>
      </w:r>
      <w:proofErr w:type="spellStart"/>
      <w:r w:rsidRPr="00F40188">
        <w:rPr>
          <w:rFonts w:ascii="Times New Roman" w:eastAsia="Times New Roman" w:hAnsi="Times New Roman" w:cs="Times New Roman"/>
          <w:sz w:val="24"/>
          <w:szCs w:val="24"/>
        </w:rPr>
        <w:t>i</w:t>
      </w:r>
      <w:proofErr w:type="spellEnd"/>
      <w:r w:rsidRPr="00F40188">
        <w:rPr>
          <w:rFonts w:ascii="Times New Roman" w:eastAsia="Times New Roman" w:hAnsi="Times New Roman" w:cs="Times New Roman"/>
          <w:sz w:val="24"/>
          <w:szCs w:val="24"/>
        </w:rPr>
        <w:t>.</w:t>
      </w:r>
      <w:r w:rsidRPr="00F40188">
        <w:rPr>
          <w:rFonts w:ascii="Times New Roman" w:eastAsia="Times New Roman" w:hAnsi="Times New Roman" w:cs="Times New Roman"/>
          <w:sz w:val="14"/>
          <w:szCs w:val="14"/>
        </w:rPr>
        <w:t xml:space="preserve">      </w:t>
      </w:r>
      <w:r w:rsidRPr="00F40188">
        <w:rPr>
          <w:rFonts w:ascii="Times New Roman" w:eastAsia="Times New Roman" w:hAnsi="Times New Roman" w:cs="Times New Roman"/>
          <w:sz w:val="24"/>
          <w:szCs w:val="24"/>
        </w:rPr>
        <w:t>Two awards for best undergraduate and best graduate paper (each $100). Funds from SPSS book fund.</w:t>
      </w:r>
    </w:p>
    <w:p w:rsidR="00F40188" w:rsidRPr="00F40188" w:rsidRDefault="00F40188" w:rsidP="00F40188">
      <w:pPr>
        <w:tabs>
          <w:tab w:val="num" w:pos="2160"/>
        </w:tabs>
        <w:spacing w:before="100" w:beforeAutospacing="1" w:after="100" w:afterAutospacing="1" w:line="240" w:lineRule="auto"/>
        <w:ind w:left="2160" w:hanging="180"/>
        <w:rPr>
          <w:rFonts w:ascii="Times New Roman" w:eastAsia="Times New Roman" w:hAnsi="Times New Roman" w:cs="Times New Roman"/>
          <w:sz w:val="24"/>
          <w:szCs w:val="24"/>
        </w:rPr>
      </w:pPr>
      <w:r w:rsidRPr="00F40188">
        <w:rPr>
          <w:rFonts w:ascii="Times New Roman" w:eastAsia="Times New Roman" w:hAnsi="Times New Roman" w:cs="Times New Roman"/>
          <w:sz w:val="14"/>
          <w:szCs w:val="14"/>
        </w:rPr>
        <w:t xml:space="preserve">                                                             </w:t>
      </w:r>
      <w:r w:rsidRPr="00F40188">
        <w:rPr>
          <w:rFonts w:ascii="Times New Roman" w:eastAsia="Times New Roman" w:hAnsi="Times New Roman" w:cs="Times New Roman"/>
          <w:sz w:val="24"/>
          <w:szCs w:val="24"/>
        </w:rPr>
        <w:t>ii.</w:t>
      </w:r>
      <w:r w:rsidRPr="00F40188">
        <w:rPr>
          <w:rFonts w:ascii="Times New Roman" w:eastAsia="Times New Roman" w:hAnsi="Times New Roman" w:cs="Times New Roman"/>
          <w:sz w:val="14"/>
          <w:szCs w:val="14"/>
        </w:rPr>
        <w:t xml:space="preserve">      </w:t>
      </w:r>
      <w:r w:rsidRPr="00F40188">
        <w:rPr>
          <w:rFonts w:ascii="Times New Roman" w:eastAsia="Times New Roman" w:hAnsi="Times New Roman" w:cs="Times New Roman"/>
          <w:sz w:val="24"/>
          <w:szCs w:val="24"/>
        </w:rPr>
        <w:t xml:space="preserve">One award for best paper using SSDBA data ($100). Funds provided by SSDBA. </w:t>
      </w:r>
      <w:proofErr w:type="gramStart"/>
      <w:r w:rsidRPr="00F40188">
        <w:rPr>
          <w:rFonts w:ascii="Times New Roman" w:eastAsia="Times New Roman" w:hAnsi="Times New Roman" w:cs="Times New Roman"/>
          <w:sz w:val="24"/>
          <w:szCs w:val="24"/>
        </w:rPr>
        <w:t>MSC to change the title of this award to best paper for quantitative data instead of SSDBA data.</w:t>
      </w:r>
      <w:proofErr w:type="gramEnd"/>
    </w:p>
    <w:p w:rsidR="00F40188" w:rsidRDefault="00F40188" w:rsidP="00F40188">
      <w:pPr>
        <w:numPr>
          <w:ilvl w:val="1"/>
          <w:numId w:val="27"/>
        </w:numPr>
        <w:spacing w:before="100" w:beforeAutospacing="1" w:after="100" w:afterAutospacing="1" w:line="240" w:lineRule="auto"/>
        <w:rPr>
          <w:rFonts w:ascii="Times New Roman" w:eastAsia="Times New Roman" w:hAnsi="Times New Roman" w:cs="Times New Roman"/>
          <w:sz w:val="24"/>
          <w:szCs w:val="24"/>
        </w:rPr>
      </w:pPr>
      <w:r w:rsidRPr="00F40188">
        <w:rPr>
          <w:rFonts w:ascii="Times New Roman" w:eastAsia="Times New Roman" w:hAnsi="Times New Roman" w:cs="Times New Roman"/>
          <w:sz w:val="24"/>
          <w:szCs w:val="24"/>
        </w:rPr>
        <w:t xml:space="preserve">Ed to send list of research-oriented faculty to SSRIC for revision. Then Ed will distribute a notice about the conference to all </w:t>
      </w:r>
      <w:proofErr w:type="gramStart"/>
      <w:r w:rsidRPr="00F40188">
        <w:rPr>
          <w:rFonts w:ascii="Times New Roman" w:eastAsia="Times New Roman" w:hAnsi="Times New Roman" w:cs="Times New Roman"/>
          <w:sz w:val="24"/>
          <w:szCs w:val="24"/>
        </w:rPr>
        <w:t>faculty</w:t>
      </w:r>
      <w:proofErr w:type="gramEnd"/>
      <w:r w:rsidRPr="00F40188">
        <w:rPr>
          <w:rFonts w:ascii="Times New Roman" w:eastAsia="Times New Roman" w:hAnsi="Times New Roman" w:cs="Times New Roman"/>
          <w:sz w:val="24"/>
          <w:szCs w:val="24"/>
        </w:rPr>
        <w:t xml:space="preserve"> on the list. John to send Ed the notice to send out.</w:t>
      </w:r>
    </w:p>
    <w:p w:rsidR="00F40188" w:rsidRPr="00F40188" w:rsidRDefault="00F40188" w:rsidP="00F40188">
      <w:pPr>
        <w:numPr>
          <w:ilvl w:val="0"/>
          <w:numId w:val="27"/>
        </w:numPr>
        <w:spacing w:before="100" w:beforeAutospacing="1" w:after="100" w:afterAutospacing="1" w:line="240" w:lineRule="auto"/>
        <w:rPr>
          <w:rFonts w:ascii="Times New Roman" w:eastAsia="Times New Roman" w:hAnsi="Times New Roman" w:cs="Times New Roman"/>
          <w:sz w:val="24"/>
          <w:szCs w:val="24"/>
        </w:rPr>
      </w:pPr>
      <w:bookmarkStart w:id="0" w:name="_GoBack"/>
      <w:bookmarkEnd w:id="0"/>
      <w:r w:rsidRPr="00F40188">
        <w:rPr>
          <w:rFonts w:ascii="Times New Roman" w:eastAsia="Times New Roman" w:hAnsi="Times New Roman" w:cs="Times New Roman"/>
          <w:sz w:val="24"/>
          <w:szCs w:val="24"/>
        </w:rPr>
        <w:t>Randy will contact the Deans at Chico, Long Beach, and San Bernardino is to ask if they would appoint a new SSRIC representative. These are the three campuses where we have vacancies at the moment.</w:t>
      </w:r>
    </w:p>
    <w:p w:rsidR="00F40188" w:rsidRPr="00F40188" w:rsidRDefault="00F40188" w:rsidP="00F40188">
      <w:pPr>
        <w:numPr>
          <w:ilvl w:val="0"/>
          <w:numId w:val="27"/>
        </w:numPr>
        <w:spacing w:before="100" w:beforeAutospacing="1" w:after="100" w:afterAutospacing="1" w:line="240" w:lineRule="auto"/>
        <w:rPr>
          <w:rFonts w:ascii="Times New Roman" w:eastAsia="Times New Roman" w:hAnsi="Times New Roman" w:cs="Times New Roman"/>
          <w:sz w:val="24"/>
          <w:szCs w:val="24"/>
        </w:rPr>
      </w:pPr>
      <w:r w:rsidRPr="00F40188">
        <w:rPr>
          <w:rFonts w:ascii="Times New Roman" w:eastAsia="Times New Roman" w:hAnsi="Times New Roman" w:cs="Times New Roman"/>
          <w:sz w:val="24"/>
          <w:szCs w:val="24"/>
        </w:rPr>
        <w:t>Teaching Resources Depository</w:t>
      </w:r>
    </w:p>
    <w:p w:rsidR="00F40188" w:rsidRPr="00F40188" w:rsidRDefault="00F40188" w:rsidP="00F40188">
      <w:pPr>
        <w:numPr>
          <w:ilvl w:val="1"/>
          <w:numId w:val="28"/>
        </w:numPr>
        <w:spacing w:before="100" w:beforeAutospacing="1" w:after="100" w:afterAutospacing="1" w:line="240" w:lineRule="auto"/>
        <w:rPr>
          <w:rFonts w:ascii="Times New Roman" w:eastAsia="Times New Roman" w:hAnsi="Times New Roman" w:cs="Times New Roman"/>
          <w:sz w:val="24"/>
          <w:szCs w:val="24"/>
        </w:rPr>
      </w:pPr>
      <w:r w:rsidRPr="00F40188">
        <w:rPr>
          <w:rFonts w:ascii="Times New Roman" w:eastAsia="Times New Roman" w:hAnsi="Times New Roman" w:cs="Times New Roman"/>
          <w:sz w:val="24"/>
          <w:szCs w:val="24"/>
        </w:rPr>
        <w:t xml:space="preserve">Question is how we can revise the TRD to make it more useful. </w:t>
      </w:r>
    </w:p>
    <w:p w:rsidR="00F40188" w:rsidRPr="00F40188" w:rsidRDefault="00F40188" w:rsidP="00F40188">
      <w:pPr>
        <w:numPr>
          <w:ilvl w:val="1"/>
          <w:numId w:val="28"/>
        </w:numPr>
        <w:spacing w:before="100" w:beforeAutospacing="1" w:after="100" w:afterAutospacing="1" w:line="240" w:lineRule="auto"/>
        <w:rPr>
          <w:rFonts w:ascii="Times New Roman" w:eastAsia="Times New Roman" w:hAnsi="Times New Roman" w:cs="Times New Roman"/>
          <w:sz w:val="24"/>
          <w:szCs w:val="24"/>
        </w:rPr>
      </w:pPr>
      <w:r w:rsidRPr="00F40188">
        <w:rPr>
          <w:rFonts w:ascii="Times New Roman" w:eastAsia="Times New Roman" w:hAnsi="Times New Roman" w:cs="Times New Roman"/>
          <w:sz w:val="24"/>
          <w:szCs w:val="24"/>
        </w:rPr>
        <w:t>How can we find support for a technician to make the necessary changes and for faculty to create the materials to put on the TRD?</w:t>
      </w:r>
    </w:p>
    <w:p w:rsidR="00F40188" w:rsidRPr="00F40188" w:rsidRDefault="00F40188" w:rsidP="00F40188">
      <w:pPr>
        <w:numPr>
          <w:ilvl w:val="1"/>
          <w:numId w:val="28"/>
        </w:numPr>
        <w:spacing w:before="100" w:beforeAutospacing="1" w:after="100" w:afterAutospacing="1" w:line="240" w:lineRule="auto"/>
        <w:rPr>
          <w:rFonts w:ascii="Times New Roman" w:eastAsia="Times New Roman" w:hAnsi="Times New Roman" w:cs="Times New Roman"/>
          <w:sz w:val="24"/>
          <w:szCs w:val="24"/>
        </w:rPr>
      </w:pPr>
      <w:r w:rsidRPr="00F40188">
        <w:rPr>
          <w:rFonts w:ascii="Times New Roman" w:eastAsia="Times New Roman" w:hAnsi="Times New Roman" w:cs="Times New Roman"/>
          <w:sz w:val="24"/>
          <w:szCs w:val="24"/>
        </w:rPr>
        <w:t>Ed to send NSF proposals to Jim Gerber. Jim to consult with Bock Allen, Professor of Educational Technology and Director, Center for Teaching and Learning, SDSU.  Brock is an expert on the theory of instructional design and the psychology of technology-based learning.</w:t>
      </w:r>
    </w:p>
    <w:p w:rsidR="00F40188" w:rsidRPr="00F40188" w:rsidRDefault="00F40188" w:rsidP="00F40188">
      <w:pPr>
        <w:numPr>
          <w:ilvl w:val="1"/>
          <w:numId w:val="28"/>
        </w:numPr>
        <w:spacing w:before="100" w:beforeAutospacing="1" w:after="100" w:afterAutospacing="1" w:line="240" w:lineRule="auto"/>
        <w:rPr>
          <w:rFonts w:ascii="Times New Roman" w:eastAsia="Times New Roman" w:hAnsi="Times New Roman" w:cs="Times New Roman"/>
          <w:sz w:val="24"/>
          <w:szCs w:val="24"/>
        </w:rPr>
      </w:pPr>
      <w:r w:rsidRPr="00F40188">
        <w:rPr>
          <w:rFonts w:ascii="Times New Roman" w:eastAsia="Times New Roman" w:hAnsi="Times New Roman" w:cs="Times New Roman"/>
          <w:sz w:val="24"/>
          <w:szCs w:val="24"/>
        </w:rPr>
        <w:t>Ed to contact Lynda Harding (CETL, Fresno) to get information on Pedagogy Enhancement Teaching Grants.</w:t>
      </w:r>
    </w:p>
    <w:p w:rsidR="00F40188" w:rsidRPr="00F40188" w:rsidRDefault="00F40188" w:rsidP="00F40188">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F40188">
        <w:rPr>
          <w:rFonts w:ascii="Times New Roman" w:eastAsia="Times New Roman" w:hAnsi="Times New Roman" w:cs="Times New Roman"/>
          <w:sz w:val="24"/>
          <w:szCs w:val="24"/>
        </w:rPr>
        <w:t>MSC to elect Richard Taketa as chair of SSRIC for 2004-2005.</w:t>
      </w:r>
    </w:p>
    <w:p w:rsidR="006F340F" w:rsidRPr="00F40188" w:rsidRDefault="006F340F" w:rsidP="00F40188"/>
    <w:sectPr w:rsidR="006F340F" w:rsidRPr="00F40188">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1C63" w:rsidRDefault="00631C63" w:rsidP="00C96AD3">
      <w:pPr>
        <w:spacing w:after="0" w:line="240" w:lineRule="auto"/>
      </w:pPr>
      <w:r>
        <w:separator/>
      </w:r>
    </w:p>
  </w:endnote>
  <w:endnote w:type="continuationSeparator" w:id="0">
    <w:p w:rsidR="00631C63" w:rsidRDefault="00631C63" w:rsidP="00C96A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1C63" w:rsidRDefault="00631C63" w:rsidP="00C96AD3">
      <w:pPr>
        <w:spacing w:after="0" w:line="240" w:lineRule="auto"/>
      </w:pPr>
      <w:r>
        <w:separator/>
      </w:r>
    </w:p>
  </w:footnote>
  <w:footnote w:type="continuationSeparator" w:id="0">
    <w:p w:rsidR="00631C63" w:rsidRDefault="00631C63" w:rsidP="00C96A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55E69"/>
    <w:multiLevelType w:val="multilevel"/>
    <w:tmpl w:val="39ACCFBC"/>
    <w:lvl w:ilvl="0">
      <w:start w:val="4"/>
      <w:numFmt w:val="decimal"/>
      <w:lvlText w:val="%1."/>
      <w:lvlJc w:val="left"/>
      <w:pPr>
        <w:tabs>
          <w:tab w:val="num" w:pos="720"/>
        </w:tabs>
        <w:ind w:left="720" w:hanging="360"/>
      </w:pPr>
    </w:lvl>
    <w:lvl w:ilvl="1">
      <w:start w:val="3"/>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FCF25E2"/>
    <w:multiLevelType w:val="multilevel"/>
    <w:tmpl w:val="284429FA"/>
    <w:lvl w:ilvl="0">
      <w:start w:val="3"/>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2F71DEC"/>
    <w:multiLevelType w:val="multilevel"/>
    <w:tmpl w:val="4DA4F714"/>
    <w:lvl w:ilvl="0">
      <w:start w:val="9"/>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40E5A71"/>
    <w:multiLevelType w:val="multilevel"/>
    <w:tmpl w:val="DDD838A8"/>
    <w:lvl w:ilvl="0">
      <w:start w:val="3"/>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48E071B"/>
    <w:multiLevelType w:val="multilevel"/>
    <w:tmpl w:val="8460E99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566621A"/>
    <w:multiLevelType w:val="multilevel"/>
    <w:tmpl w:val="9E6869E4"/>
    <w:lvl w:ilvl="0">
      <w:start w:val="5"/>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DC9411F"/>
    <w:multiLevelType w:val="multilevel"/>
    <w:tmpl w:val="1EFC0D6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0003AFB"/>
    <w:multiLevelType w:val="multilevel"/>
    <w:tmpl w:val="D4E027A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8A3741E"/>
    <w:multiLevelType w:val="multilevel"/>
    <w:tmpl w:val="DDC679E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4745942"/>
    <w:multiLevelType w:val="multilevel"/>
    <w:tmpl w:val="0462683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9A332E7"/>
    <w:multiLevelType w:val="multilevel"/>
    <w:tmpl w:val="2F5A016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C4C4800"/>
    <w:multiLevelType w:val="multilevel"/>
    <w:tmpl w:val="BF58356A"/>
    <w:lvl w:ilvl="0">
      <w:start w:val="5"/>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09B200E"/>
    <w:multiLevelType w:val="multilevel"/>
    <w:tmpl w:val="01FC63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612271F"/>
    <w:multiLevelType w:val="multilevel"/>
    <w:tmpl w:val="38E64F76"/>
    <w:lvl w:ilvl="0">
      <w:start w:val="5"/>
      <w:numFmt w:val="decimal"/>
      <w:lvlText w:val="%1."/>
      <w:lvlJc w:val="left"/>
      <w:pPr>
        <w:tabs>
          <w:tab w:val="num" w:pos="720"/>
        </w:tabs>
        <w:ind w:left="720" w:hanging="360"/>
      </w:pPr>
    </w:lvl>
    <w:lvl w:ilvl="1">
      <w:start w:val="2"/>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65428FB"/>
    <w:multiLevelType w:val="multilevel"/>
    <w:tmpl w:val="9E1E8F5A"/>
    <w:lvl w:ilvl="0">
      <w:start w:val="6"/>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9A54D0E"/>
    <w:multiLevelType w:val="multilevel"/>
    <w:tmpl w:val="BACE1034"/>
    <w:lvl w:ilvl="0">
      <w:start w:val="4"/>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A2D308C"/>
    <w:multiLevelType w:val="multilevel"/>
    <w:tmpl w:val="3C38914C"/>
    <w:lvl w:ilvl="0">
      <w:start w:val="7"/>
      <w:numFmt w:val="decimal"/>
      <w:lvlText w:val="%1."/>
      <w:lvlJc w:val="left"/>
      <w:pPr>
        <w:tabs>
          <w:tab w:val="num" w:pos="720"/>
        </w:tabs>
        <w:ind w:left="720" w:hanging="360"/>
      </w:pPr>
    </w:lvl>
    <w:lvl w:ilvl="1">
      <w:start w:val="6"/>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2A759D5"/>
    <w:multiLevelType w:val="multilevel"/>
    <w:tmpl w:val="36A6DDD8"/>
    <w:lvl w:ilvl="0">
      <w:start w:val="8"/>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B6726D5"/>
    <w:multiLevelType w:val="multilevel"/>
    <w:tmpl w:val="CFFCAED8"/>
    <w:lvl w:ilvl="0">
      <w:start w:val="7"/>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B8E70C7"/>
    <w:multiLevelType w:val="multilevel"/>
    <w:tmpl w:val="AA201D72"/>
    <w:lvl w:ilvl="0">
      <w:start w:val="3"/>
      <w:numFmt w:val="decimal"/>
      <w:lvlText w:val="%1."/>
      <w:lvlJc w:val="left"/>
      <w:pPr>
        <w:tabs>
          <w:tab w:val="num" w:pos="720"/>
        </w:tabs>
        <w:ind w:left="720" w:hanging="360"/>
      </w:pPr>
    </w:lvl>
    <w:lvl w:ilvl="1">
      <w:start w:val="3"/>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D4E0EA5"/>
    <w:multiLevelType w:val="multilevel"/>
    <w:tmpl w:val="E84A03E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E72519F"/>
    <w:multiLevelType w:val="multilevel"/>
    <w:tmpl w:val="309E945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EF325C6"/>
    <w:multiLevelType w:val="multilevel"/>
    <w:tmpl w:val="C506196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0F64FC0"/>
    <w:multiLevelType w:val="multilevel"/>
    <w:tmpl w:val="7B88A0E4"/>
    <w:lvl w:ilvl="0">
      <w:start w:val="4"/>
      <w:numFmt w:val="decimal"/>
      <w:lvlText w:val="%1."/>
      <w:lvlJc w:val="left"/>
      <w:pPr>
        <w:tabs>
          <w:tab w:val="num" w:pos="720"/>
        </w:tabs>
        <w:ind w:left="720" w:hanging="360"/>
      </w:pPr>
    </w:lvl>
    <w:lvl w:ilvl="1">
      <w:start w:val="4"/>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8616CB8"/>
    <w:multiLevelType w:val="multilevel"/>
    <w:tmpl w:val="59D2301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D586AA2"/>
    <w:multiLevelType w:val="multilevel"/>
    <w:tmpl w:val="4010039A"/>
    <w:lvl w:ilvl="0">
      <w:start w:val="4"/>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9"/>
  </w:num>
  <w:num w:numId="3">
    <w:abstractNumId w:val="10"/>
  </w:num>
  <w:num w:numId="4">
    <w:abstractNumId w:val="1"/>
  </w:num>
  <w:num w:numId="5">
    <w:abstractNumId w:val="20"/>
  </w:num>
  <w:num w:numId="6">
    <w:abstractNumId w:val="15"/>
  </w:num>
  <w:num w:numId="7">
    <w:abstractNumId w:val="0"/>
  </w:num>
  <w:num w:numId="8">
    <w:abstractNumId w:val="23"/>
  </w:num>
  <w:num w:numId="9">
    <w:abstractNumId w:val="22"/>
  </w:num>
  <w:num w:numId="10">
    <w:abstractNumId w:val="5"/>
  </w:num>
  <w:num w:numId="11">
    <w:abstractNumId w:val="13"/>
  </w:num>
  <w:num w:numId="12">
    <w:abstractNumId w:val="24"/>
  </w:num>
  <w:num w:numId="13">
    <w:abstractNumId w:val="14"/>
  </w:num>
  <w:num w:numId="14">
    <w:abstractNumId w:val="21"/>
  </w:num>
  <w:num w:numId="15">
    <w:abstractNumId w:val="18"/>
  </w:num>
  <w:num w:numId="16">
    <w:abstractNumId w:val="4"/>
  </w:num>
  <w:num w:numId="17">
    <w:abstractNumId w:val="17"/>
  </w:num>
  <w:num w:numId="18">
    <w:abstractNumId w:val="7"/>
  </w:num>
  <w:num w:numId="19">
    <w:abstractNumId w:val="2"/>
  </w:num>
  <w:num w:numId="20">
    <w:abstractNumId w:val="6"/>
  </w:num>
  <w:num w:numId="21">
    <w:abstractNumId w:val="8"/>
  </w:num>
  <w:num w:numId="22">
    <w:abstractNumId w:val="3"/>
  </w:num>
  <w:num w:numId="23">
    <w:abstractNumId w:val="19"/>
  </w:num>
  <w:num w:numId="24">
    <w:abstractNumId w:val="25"/>
  </w:num>
  <w:num w:numId="25">
    <w:abstractNumId w:val="11"/>
  </w:num>
  <w:num w:numId="26">
    <w:abstractNumId w:val="11"/>
    <w:lvlOverride w:ilvl="1">
      <w:startOverride w:val="1"/>
    </w:lvlOverride>
  </w:num>
  <w:num w:numId="27">
    <w:abstractNumId w:val="16"/>
  </w:num>
  <w:num w:numId="28">
    <w:abstractNumId w:val="16"/>
    <w:lvlOverride w:ilvl="1">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188"/>
    <w:rsid w:val="0000716C"/>
    <w:rsid w:val="001F1B35"/>
    <w:rsid w:val="00362B00"/>
    <w:rsid w:val="00631C63"/>
    <w:rsid w:val="00641D12"/>
    <w:rsid w:val="006F340F"/>
    <w:rsid w:val="00771FD5"/>
    <w:rsid w:val="00C96AD3"/>
    <w:rsid w:val="00CA141D"/>
    <w:rsid w:val="00E16343"/>
    <w:rsid w:val="00F401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C96AD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96AD3"/>
    <w:rPr>
      <w:sz w:val="20"/>
      <w:szCs w:val="20"/>
    </w:rPr>
  </w:style>
  <w:style w:type="character" w:styleId="EndnoteReference">
    <w:name w:val="endnote reference"/>
    <w:basedOn w:val="DefaultParagraphFont"/>
    <w:uiPriority w:val="99"/>
    <w:semiHidden/>
    <w:unhideWhenUsed/>
    <w:rsid w:val="00C96AD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C96AD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96AD3"/>
    <w:rPr>
      <w:sz w:val="20"/>
      <w:szCs w:val="20"/>
    </w:rPr>
  </w:style>
  <w:style w:type="character" w:styleId="EndnoteReference">
    <w:name w:val="endnote reference"/>
    <w:basedOn w:val="DefaultParagraphFont"/>
    <w:uiPriority w:val="99"/>
    <w:semiHidden/>
    <w:unhideWhenUsed/>
    <w:rsid w:val="00C96AD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1430698">
      <w:bodyDiv w:val="1"/>
      <w:marLeft w:val="0"/>
      <w:marRight w:val="0"/>
      <w:marTop w:val="0"/>
      <w:marBottom w:val="0"/>
      <w:divBdr>
        <w:top w:val="none" w:sz="0" w:space="0" w:color="auto"/>
        <w:left w:val="none" w:sz="0" w:space="0" w:color="auto"/>
        <w:bottom w:val="none" w:sz="0" w:space="0" w:color="auto"/>
        <w:right w:val="none" w:sz="0" w:space="0" w:color="auto"/>
      </w:divBdr>
    </w:div>
    <w:div w:id="122567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lass.csupomona.edu/pls/src.html" TargetMode="External"/><Relationship Id="rId5" Type="http://schemas.openxmlformats.org/officeDocument/2006/relationships/settings" Target="settings.xml"/><Relationship Id="rId10" Type="http://schemas.openxmlformats.org/officeDocument/2006/relationships/hyperlink" Target="http://www.icpsr.umich.edu/sumprog/" TargetMode="External"/><Relationship Id="rId4" Type="http://schemas.microsoft.com/office/2007/relationships/stylesWithEffects" Target="stylesWithEffects.xml"/><Relationship Id="rId9" Type="http://schemas.openxmlformats.org/officeDocument/2006/relationships/hyperlink" Target="http://ucdata.berkeley.edu/new_web/csuft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B11CB516-525A-488A-A22C-9C6193064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1374</Words>
  <Characters>7835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ValuedClient</dc:creator>
  <cp:lastModifiedBy>ValuedClient</cp:lastModifiedBy>
  <cp:revision>2</cp:revision>
  <dcterms:created xsi:type="dcterms:W3CDTF">2017-11-20T01:03:00Z</dcterms:created>
  <dcterms:modified xsi:type="dcterms:W3CDTF">2017-11-20T01:08:00Z</dcterms:modified>
</cp:coreProperties>
</file>