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75" w:rsidRDefault="00410CF0">
      <w:pPr>
        <w:spacing w:before="8" w:line="219" w:lineRule="exact"/>
        <w:jc w:val="center"/>
        <w:textAlignment w:val="baseline"/>
        <w:rPr>
          <w:rFonts w:ascii="Courier New" w:eastAsia="Courier New" w:hAnsi="Courier New"/>
          <w:color w:val="000000"/>
          <w:spacing w:val="-8"/>
          <w:sz w:val="21"/>
        </w:rPr>
      </w:pPr>
      <w:r>
        <w:rPr>
          <w:rFonts w:ascii="Courier New" w:eastAsia="Courier New" w:hAnsi="Courier New"/>
          <w:color w:val="000000"/>
          <w:spacing w:val="-8"/>
          <w:sz w:val="21"/>
        </w:rPr>
        <w:t>Page 1</w:t>
      </w:r>
    </w:p>
    <w:p w:rsidR="00453575" w:rsidRDefault="00410CF0">
      <w:pPr>
        <w:spacing w:before="266" w:line="216" w:lineRule="exact"/>
        <w:jc w:val="center"/>
        <w:textAlignment w:val="baseline"/>
        <w:rPr>
          <w:rFonts w:ascii="Courier New" w:eastAsia="Courier New" w:hAnsi="Courier New"/>
          <w:color w:val="000000"/>
          <w:spacing w:val="-6"/>
          <w:sz w:val="21"/>
        </w:rPr>
      </w:pPr>
      <w:r>
        <w:rPr>
          <w:rFonts w:ascii="Courier New" w:eastAsia="Courier New" w:hAnsi="Courier New"/>
          <w:color w:val="000000"/>
          <w:spacing w:val="-6"/>
          <w:sz w:val="21"/>
        </w:rPr>
        <w:t>CALIFORNIA STATE UNIVERSITY</w:t>
      </w:r>
    </w:p>
    <w:p w:rsidR="00453575" w:rsidRDefault="00410CF0">
      <w:pPr>
        <w:spacing w:before="26" w:line="216" w:lineRule="exact"/>
        <w:jc w:val="center"/>
        <w:textAlignment w:val="baseline"/>
        <w:rPr>
          <w:rFonts w:ascii="Courier New" w:eastAsia="Courier New" w:hAnsi="Courier New"/>
          <w:color w:val="000000"/>
          <w:spacing w:val="-6"/>
          <w:sz w:val="21"/>
        </w:rPr>
      </w:pPr>
      <w:r>
        <w:rPr>
          <w:rFonts w:ascii="Courier New" w:eastAsia="Courier New" w:hAnsi="Courier New"/>
          <w:color w:val="000000"/>
          <w:spacing w:val="-6"/>
          <w:sz w:val="21"/>
        </w:rPr>
        <w:t>SOCIAL SCIENCE RESEARCH AND INSTRUCTIONAL COUNCIL</w:t>
      </w:r>
    </w:p>
    <w:p w:rsidR="00453575" w:rsidRDefault="00410CF0">
      <w:pPr>
        <w:spacing w:before="264" w:line="216" w:lineRule="exact"/>
        <w:jc w:val="center"/>
        <w:textAlignment w:val="baseline"/>
        <w:rPr>
          <w:rFonts w:ascii="Courier New" w:eastAsia="Courier New" w:hAnsi="Courier New"/>
          <w:color w:val="000000"/>
          <w:spacing w:val="-7"/>
          <w:sz w:val="21"/>
        </w:rPr>
      </w:pPr>
      <w:r>
        <w:rPr>
          <w:rFonts w:ascii="Courier New" w:eastAsia="Courier New" w:hAnsi="Courier New"/>
          <w:color w:val="000000"/>
          <w:spacing w:val="-7"/>
          <w:sz w:val="21"/>
        </w:rPr>
        <w:t>1983 WINTER MEETING</w:t>
      </w:r>
    </w:p>
    <w:p w:rsidR="00453575" w:rsidRDefault="00410CF0">
      <w:pPr>
        <w:spacing w:before="24" w:line="216" w:lineRule="exact"/>
        <w:jc w:val="center"/>
        <w:textAlignment w:val="baseline"/>
        <w:rPr>
          <w:rFonts w:ascii="Courier New" w:eastAsia="Courier New" w:hAnsi="Courier New"/>
          <w:color w:val="000000"/>
          <w:spacing w:val="-6"/>
          <w:sz w:val="21"/>
        </w:rPr>
      </w:pPr>
      <w:r>
        <w:rPr>
          <w:rFonts w:ascii="Courier New" w:eastAsia="Courier New" w:hAnsi="Courier New"/>
          <w:color w:val="000000"/>
          <w:spacing w:val="-6"/>
          <w:sz w:val="21"/>
        </w:rPr>
        <w:t>CALIFORNIA STATE COLLEGE, BAKERSFIELD</w:t>
      </w:r>
    </w:p>
    <w:p w:rsidR="00453575" w:rsidRDefault="00410CF0">
      <w:pPr>
        <w:spacing w:before="28" w:line="216" w:lineRule="exact"/>
        <w:jc w:val="center"/>
        <w:textAlignment w:val="baseline"/>
        <w:rPr>
          <w:rFonts w:ascii="Courier New" w:eastAsia="Courier New" w:hAnsi="Courier New"/>
          <w:color w:val="000000"/>
          <w:spacing w:val="-7"/>
          <w:sz w:val="21"/>
        </w:rPr>
      </w:pPr>
      <w:r>
        <w:rPr>
          <w:rFonts w:ascii="Courier New" w:eastAsia="Courier New" w:hAnsi="Courier New"/>
          <w:color w:val="000000"/>
          <w:spacing w:val="-7"/>
          <w:sz w:val="21"/>
        </w:rPr>
        <w:t>FEBRUARY 10, 1983</w:t>
      </w:r>
    </w:p>
    <w:p w:rsidR="00453575" w:rsidRDefault="00410CF0">
      <w:pPr>
        <w:spacing w:before="267" w:line="216" w:lineRule="exact"/>
        <w:jc w:val="center"/>
        <w:textAlignment w:val="baseline"/>
        <w:rPr>
          <w:rFonts w:ascii="Courier New" w:eastAsia="Courier New" w:hAnsi="Courier New"/>
          <w:color w:val="000000"/>
          <w:spacing w:val="-7"/>
          <w:sz w:val="21"/>
        </w:rPr>
      </w:pPr>
      <w:r>
        <w:rPr>
          <w:rFonts w:ascii="Courier New" w:eastAsia="Courier New" w:hAnsi="Courier New"/>
          <w:color w:val="000000"/>
          <w:spacing w:val="-7"/>
          <w:sz w:val="21"/>
        </w:rPr>
        <w:t>MINUTES</w:t>
      </w:r>
    </w:p>
    <w:p w:rsidR="00453575" w:rsidRDefault="00410CF0">
      <w:pPr>
        <w:spacing w:before="279" w:line="216" w:lineRule="exact"/>
        <w:textAlignment w:val="baseline"/>
        <w:rPr>
          <w:rFonts w:ascii="Courier New" w:eastAsia="Courier New" w:hAnsi="Courier New"/>
          <w:color w:val="000000"/>
          <w:spacing w:val="-8"/>
          <w:sz w:val="21"/>
        </w:rPr>
      </w:pPr>
      <w:r>
        <w:rPr>
          <w:rFonts w:ascii="Courier New" w:eastAsia="Courier New" w:hAnsi="Courier New"/>
          <w:color w:val="000000"/>
          <w:spacing w:val="-8"/>
          <w:sz w:val="21"/>
        </w:rPr>
        <w:t>PRESENT</w:t>
      </w:r>
    </w:p>
    <w:p w:rsidR="00453575" w:rsidRDefault="00410CF0">
      <w:pPr>
        <w:spacing w:before="226" w:line="241" w:lineRule="exact"/>
        <w:ind w:firstLine="144"/>
        <w:jc w:val="both"/>
        <w:textAlignment w:val="baseline"/>
        <w:rPr>
          <w:rFonts w:ascii="Courier New" w:eastAsia="Courier New" w:hAnsi="Courier New"/>
          <w:color w:val="000000"/>
          <w:spacing w:val="-7"/>
          <w:sz w:val="21"/>
        </w:rPr>
      </w:pPr>
      <w:r>
        <w:rPr>
          <w:rFonts w:ascii="Courier New" w:eastAsia="Courier New" w:hAnsi="Courier New"/>
          <w:color w:val="000000"/>
          <w:spacing w:val="-7"/>
          <w:sz w:val="21"/>
        </w:rPr>
        <w:t xml:space="preserve">Campus Representatives: John Ebeling, Chico; Phil </w:t>
      </w:r>
      <w:proofErr w:type="spellStart"/>
      <w:r>
        <w:rPr>
          <w:rFonts w:ascii="Courier New" w:eastAsia="Courier New" w:hAnsi="Courier New"/>
          <w:color w:val="000000"/>
          <w:spacing w:val="-7"/>
          <w:sz w:val="21"/>
        </w:rPr>
        <w:t>Gianos</w:t>
      </w:r>
      <w:proofErr w:type="spellEnd"/>
      <w:r>
        <w:rPr>
          <w:rFonts w:ascii="Courier New" w:eastAsia="Courier New" w:hAnsi="Courier New"/>
          <w:color w:val="000000"/>
          <w:spacing w:val="-7"/>
          <w:sz w:val="21"/>
        </w:rPr>
        <w:t>, Fullerton; Larry Giventer, Stanislaus; Dan Graves, Hayward; Bruce Haston, Humboldt; John Korey, Pomona; Charlene Leonard, San Jose; Dave Lutz, San Bernardino; Charles McCall (ex officio), Bakersfiel</w:t>
      </w:r>
      <w:r>
        <w:rPr>
          <w:rFonts w:ascii="Courier New" w:eastAsia="Courier New" w:hAnsi="Courier New"/>
          <w:color w:val="000000"/>
          <w:spacing w:val="-7"/>
          <w:sz w:val="21"/>
        </w:rPr>
        <w:t xml:space="preserve">d; Betty </w:t>
      </w:r>
      <w:proofErr w:type="spellStart"/>
      <w:r>
        <w:rPr>
          <w:rFonts w:ascii="Courier New" w:eastAsia="Courier New" w:hAnsi="Courier New"/>
          <w:color w:val="000000"/>
          <w:spacing w:val="-7"/>
          <w:sz w:val="21"/>
        </w:rPr>
        <w:t>Moulds</w:t>
      </w:r>
      <w:proofErr w:type="spellEnd"/>
      <w:r>
        <w:rPr>
          <w:rFonts w:ascii="Courier New" w:eastAsia="Courier New" w:hAnsi="Courier New"/>
          <w:color w:val="000000"/>
          <w:spacing w:val="-7"/>
          <w:sz w:val="21"/>
        </w:rPr>
        <w:t>, Sacramento; Ed Nelson (chair), Fresno; Betty Nesvold (ex officio), San Diego; Jim Ross, Bakersfield; Dick Shaffer, San Luis Obispo; Ben Smith, Los Angeles; Paul Strand, San Diego</w:t>
      </w:r>
    </w:p>
    <w:p w:rsidR="00453575" w:rsidRDefault="00410CF0">
      <w:pPr>
        <w:spacing w:before="258" w:line="216" w:lineRule="exact"/>
        <w:textAlignment w:val="baseline"/>
        <w:rPr>
          <w:rFonts w:ascii="Courier New" w:eastAsia="Courier New" w:hAnsi="Courier New"/>
          <w:color w:val="000000"/>
          <w:spacing w:val="-7"/>
          <w:sz w:val="21"/>
        </w:rPr>
      </w:pPr>
      <w:r>
        <w:rPr>
          <w:rFonts w:ascii="Courier New" w:eastAsia="Courier New" w:hAnsi="Courier New"/>
          <w:color w:val="000000"/>
          <w:spacing w:val="-7"/>
          <w:sz w:val="21"/>
        </w:rPr>
        <w:t>Chancellor's Office: Chuck Wilmot</w:t>
      </w:r>
    </w:p>
    <w:p w:rsidR="00453575" w:rsidRDefault="00410CF0">
      <w:pPr>
        <w:spacing w:before="239" w:line="246" w:lineRule="exact"/>
        <w:jc w:val="both"/>
        <w:textAlignment w:val="baseline"/>
        <w:rPr>
          <w:rFonts w:ascii="Courier New" w:eastAsia="Courier New" w:hAnsi="Courier New"/>
          <w:color w:val="000000"/>
          <w:sz w:val="21"/>
        </w:rPr>
      </w:pPr>
      <w:r>
        <w:rPr>
          <w:rFonts w:ascii="Courier New" w:eastAsia="Courier New" w:hAnsi="Courier New"/>
          <w:color w:val="000000"/>
          <w:sz w:val="21"/>
        </w:rPr>
        <w:t>Division of Information Sy</w:t>
      </w:r>
      <w:r>
        <w:rPr>
          <w:rFonts w:ascii="Courier New" w:eastAsia="Courier New" w:hAnsi="Courier New"/>
          <w:color w:val="000000"/>
          <w:sz w:val="21"/>
        </w:rPr>
        <w:t>stems: Penny Crane; Terry Dunn; Mark Hays; Jim Hightower; Gloria Rummels</w:t>
      </w:r>
    </w:p>
    <w:p w:rsidR="00453575" w:rsidRDefault="00410CF0">
      <w:pPr>
        <w:spacing w:before="225" w:line="245" w:lineRule="exact"/>
        <w:jc w:val="both"/>
        <w:textAlignment w:val="baseline"/>
        <w:rPr>
          <w:rFonts w:ascii="Courier New" w:eastAsia="Courier New" w:hAnsi="Courier New"/>
          <w:color w:val="000000"/>
          <w:sz w:val="21"/>
        </w:rPr>
      </w:pPr>
      <w:r>
        <w:rPr>
          <w:rFonts w:ascii="Courier New" w:eastAsia="Courier New" w:hAnsi="Courier New"/>
          <w:color w:val="000000"/>
          <w:sz w:val="21"/>
        </w:rPr>
        <w:t>Guest: Phil Rice, Vice President for Academic Affairs, California State College, Bakersfield</w:t>
      </w:r>
    </w:p>
    <w:p w:rsidR="00453575" w:rsidRDefault="00410CF0">
      <w:pPr>
        <w:spacing w:before="259" w:line="221" w:lineRule="exact"/>
        <w:textAlignment w:val="baseline"/>
        <w:rPr>
          <w:rFonts w:ascii="Courier New" w:eastAsia="Courier New" w:hAnsi="Courier New"/>
          <w:color w:val="000000"/>
          <w:spacing w:val="-4"/>
          <w:sz w:val="21"/>
        </w:rPr>
      </w:pPr>
      <w:r>
        <w:rPr>
          <w:rFonts w:ascii="Courier New" w:eastAsia="Courier New" w:hAnsi="Courier New"/>
          <w:color w:val="000000"/>
          <w:spacing w:val="-4"/>
          <w:sz w:val="21"/>
        </w:rPr>
        <w:t>FALL MINUTES: Approved as distributed.</w:t>
      </w:r>
    </w:p>
    <w:p w:rsidR="00453575" w:rsidRDefault="00410CF0">
      <w:pPr>
        <w:spacing w:before="254" w:line="217" w:lineRule="exact"/>
        <w:textAlignment w:val="baseline"/>
        <w:rPr>
          <w:rFonts w:ascii="Courier New" w:eastAsia="Courier New" w:hAnsi="Courier New"/>
          <w:color w:val="000000"/>
          <w:spacing w:val="-7"/>
          <w:sz w:val="21"/>
        </w:rPr>
      </w:pPr>
      <w:r>
        <w:rPr>
          <w:rFonts w:ascii="Courier New" w:eastAsia="Courier New" w:hAnsi="Courier New"/>
          <w:color w:val="000000"/>
          <w:spacing w:val="-7"/>
          <w:sz w:val="21"/>
        </w:rPr>
        <w:t>WELCOME: The Council was welcomed to Bakersfield by Dr. Rice.</w:t>
      </w:r>
    </w:p>
    <w:p w:rsidR="00453575" w:rsidRDefault="00410CF0">
      <w:pPr>
        <w:tabs>
          <w:tab w:val="right" w:pos="9072"/>
        </w:tabs>
        <w:spacing w:before="263" w:line="222" w:lineRule="exact"/>
        <w:textAlignment w:val="baseline"/>
        <w:rPr>
          <w:rFonts w:ascii="Courier New" w:eastAsia="Courier New" w:hAnsi="Courier New"/>
          <w:color w:val="000000"/>
          <w:sz w:val="21"/>
        </w:rPr>
      </w:pPr>
      <w:r>
        <w:rPr>
          <w:rFonts w:ascii="Courier New" w:eastAsia="Courier New" w:hAnsi="Courier New"/>
          <w:color w:val="000000"/>
          <w:sz w:val="21"/>
        </w:rPr>
        <w:t>SUMMER WORKSHOP:</w:t>
      </w:r>
      <w:r>
        <w:rPr>
          <w:rFonts w:ascii="Courier New" w:eastAsia="Courier New" w:hAnsi="Courier New"/>
          <w:color w:val="000000"/>
          <w:sz w:val="21"/>
        </w:rPr>
        <w:tab/>
        <w:t>Each campus is to select up to three nominees, using</w:t>
      </w:r>
    </w:p>
    <w:p w:rsidR="00453575" w:rsidRDefault="00410CF0">
      <w:pPr>
        <w:spacing w:before="4" w:line="240" w:lineRule="exact"/>
        <w:jc w:val="both"/>
        <w:textAlignment w:val="baseline"/>
        <w:rPr>
          <w:rFonts w:ascii="Courier New" w:eastAsia="Courier New" w:hAnsi="Courier New"/>
          <w:color w:val="000000"/>
          <w:spacing w:val="-5"/>
          <w:sz w:val="21"/>
        </w:rPr>
      </w:pPr>
      <w:proofErr w:type="gramStart"/>
      <w:r>
        <w:rPr>
          <w:rFonts w:ascii="Courier New" w:eastAsia="Courier New" w:hAnsi="Courier New"/>
          <w:color w:val="000000"/>
          <w:spacing w:val="-5"/>
          <w:sz w:val="21"/>
        </w:rPr>
        <w:t>whatever</w:t>
      </w:r>
      <w:proofErr w:type="gramEnd"/>
      <w:r>
        <w:rPr>
          <w:rFonts w:ascii="Courier New" w:eastAsia="Courier New" w:hAnsi="Courier New"/>
          <w:color w:val="000000"/>
          <w:spacing w:val="-5"/>
          <w:sz w:val="21"/>
        </w:rPr>
        <w:t xml:space="preserve"> procedures seem appropriate at the local level, and forward these to Dick Shaffer by April 10. If an application is</w:t>
      </w:r>
      <w:r>
        <w:rPr>
          <w:rFonts w:ascii="Courier New" w:eastAsia="Courier New" w:hAnsi="Courier New"/>
          <w:color w:val="000000"/>
          <w:spacing w:val="-5"/>
          <w:sz w:val="21"/>
        </w:rPr>
        <w:t xml:space="preserve"> submitted directly to Shaffer, he will send a copy to the local OR. Final selection of attendees will be made by the workshop instructional staff (Dunn, Korey, Nelson,</w:t>
      </w:r>
    </w:p>
    <w:p w:rsidR="00453575" w:rsidRDefault="00410CF0">
      <w:pPr>
        <w:tabs>
          <w:tab w:val="right" w:pos="9072"/>
        </w:tabs>
        <w:spacing w:line="240" w:lineRule="exact"/>
        <w:jc w:val="both"/>
        <w:textAlignment w:val="baseline"/>
        <w:rPr>
          <w:rFonts w:ascii="Courier New" w:eastAsia="Courier New" w:hAnsi="Courier New"/>
          <w:color w:val="000000"/>
          <w:sz w:val="21"/>
        </w:rPr>
      </w:pPr>
      <w:r>
        <w:rPr>
          <w:rFonts w:ascii="Courier New" w:eastAsia="Courier New" w:hAnsi="Courier New"/>
          <w:color w:val="000000"/>
          <w:sz w:val="21"/>
        </w:rPr>
        <w:t>Shaffer (Director), Ross) at its meeting of April 15</w:t>
      </w:r>
      <w:proofErr w:type="gramStart"/>
      <w:r>
        <w:rPr>
          <w:rFonts w:ascii="Courier New" w:eastAsia="Courier New" w:hAnsi="Courier New"/>
          <w:color w:val="000000"/>
          <w:sz w:val="21"/>
        </w:rPr>
        <w:t>,16</w:t>
      </w:r>
      <w:proofErr w:type="gramEnd"/>
      <w:r>
        <w:rPr>
          <w:rFonts w:ascii="Courier New" w:eastAsia="Courier New" w:hAnsi="Courier New"/>
          <w:color w:val="000000"/>
          <w:sz w:val="21"/>
        </w:rPr>
        <w:t>.</w:t>
      </w:r>
      <w:r>
        <w:rPr>
          <w:rFonts w:ascii="Courier New" w:eastAsia="Courier New" w:hAnsi="Courier New"/>
          <w:color w:val="000000"/>
          <w:sz w:val="21"/>
        </w:rPr>
        <w:tab/>
        <w:t xml:space="preserve">Copies of </w:t>
      </w:r>
      <w:r>
        <w:rPr>
          <w:rFonts w:ascii="Courier New" w:eastAsia="Courier New" w:hAnsi="Courier New"/>
          <w:color w:val="000000"/>
          <w:sz w:val="21"/>
        </w:rPr>
        <w:br/>
        <w:t>materials developed</w:t>
      </w:r>
      <w:r>
        <w:rPr>
          <w:rFonts w:ascii="Courier New" w:eastAsia="Courier New" w:hAnsi="Courier New"/>
          <w:color w:val="000000"/>
          <w:sz w:val="21"/>
        </w:rPr>
        <w:t xml:space="preserve"> for the workshop will be distributed to the Council, and a report on the workshop will be made at the </w:t>
      </w:r>
      <w:proofErr w:type="gramStart"/>
      <w:r>
        <w:rPr>
          <w:rFonts w:ascii="Courier New" w:eastAsia="Courier New" w:hAnsi="Courier New"/>
          <w:color w:val="000000"/>
          <w:sz w:val="21"/>
        </w:rPr>
        <w:t>Fall</w:t>
      </w:r>
      <w:proofErr w:type="gramEnd"/>
      <w:r>
        <w:rPr>
          <w:rFonts w:ascii="Courier New" w:eastAsia="Courier New" w:hAnsi="Courier New"/>
          <w:color w:val="000000"/>
          <w:sz w:val="21"/>
        </w:rPr>
        <w:t xml:space="preserve"> 1983 meeting. Shaffer will inquire into the best way to proceed</w:t>
      </w:r>
      <w:bookmarkStart w:id="0" w:name="_GoBack"/>
      <w:bookmarkEnd w:id="0"/>
      <w:r>
        <w:rPr>
          <w:rFonts w:ascii="Courier New" w:eastAsia="Courier New" w:hAnsi="Courier New"/>
          <w:color w:val="000000"/>
          <w:sz w:val="21"/>
        </w:rPr>
        <w:t xml:space="preserve"> to secure funds for a workshop in 1984.</w:t>
      </w:r>
    </w:p>
    <w:p w:rsidR="00453575" w:rsidRDefault="00410CF0">
      <w:pPr>
        <w:tabs>
          <w:tab w:val="right" w:pos="9072"/>
        </w:tabs>
        <w:spacing w:before="253" w:line="218" w:lineRule="exact"/>
        <w:jc w:val="both"/>
        <w:textAlignment w:val="baseline"/>
        <w:rPr>
          <w:rFonts w:ascii="Courier New" w:eastAsia="Courier New" w:hAnsi="Courier New"/>
          <w:color w:val="000000"/>
          <w:sz w:val="21"/>
        </w:rPr>
      </w:pPr>
      <w:r>
        <w:rPr>
          <w:rFonts w:ascii="Courier New" w:eastAsia="Courier New" w:hAnsi="Courier New"/>
          <w:color w:val="000000"/>
          <w:sz w:val="21"/>
        </w:rPr>
        <w:t>OFFICE AUTOMATION:</w:t>
      </w:r>
      <w:r>
        <w:rPr>
          <w:rFonts w:ascii="Courier New" w:eastAsia="Courier New" w:hAnsi="Courier New"/>
          <w:color w:val="000000"/>
          <w:sz w:val="21"/>
        </w:rPr>
        <w:tab/>
        <w:t xml:space="preserve">Chuck Wilmot reported on </w:t>
      </w:r>
      <w:r>
        <w:rPr>
          <w:rFonts w:ascii="Courier New" w:eastAsia="Courier New" w:hAnsi="Courier New"/>
          <w:color w:val="000000"/>
          <w:sz w:val="21"/>
        </w:rPr>
        <w:t>a project to automate the</w:t>
      </w:r>
    </w:p>
    <w:p w:rsidR="00453575" w:rsidRDefault="00410CF0">
      <w:pPr>
        <w:tabs>
          <w:tab w:val="right" w:pos="9072"/>
        </w:tabs>
        <w:spacing w:before="18" w:line="217" w:lineRule="exact"/>
        <w:jc w:val="both"/>
        <w:textAlignment w:val="baseline"/>
        <w:rPr>
          <w:rFonts w:ascii="Courier New" w:eastAsia="Courier New" w:hAnsi="Courier New"/>
          <w:color w:val="000000"/>
          <w:sz w:val="21"/>
        </w:rPr>
      </w:pPr>
      <w:proofErr w:type="gramStart"/>
      <w:r>
        <w:rPr>
          <w:rFonts w:ascii="Courier New" w:eastAsia="Courier New" w:hAnsi="Courier New"/>
          <w:color w:val="000000"/>
          <w:sz w:val="21"/>
        </w:rPr>
        <w:t>Chancellor's Office and DIS.</w:t>
      </w:r>
      <w:proofErr w:type="gramEnd"/>
      <w:r>
        <w:rPr>
          <w:rFonts w:ascii="Courier New" w:eastAsia="Courier New" w:hAnsi="Courier New"/>
          <w:color w:val="000000"/>
          <w:sz w:val="21"/>
        </w:rPr>
        <w:tab/>
        <w:t>This will, it is hoped, serve as one model</w:t>
      </w:r>
    </w:p>
    <w:p w:rsidR="00453575" w:rsidRDefault="00410CF0">
      <w:pPr>
        <w:spacing w:before="8" w:line="241" w:lineRule="exact"/>
        <w:jc w:val="both"/>
        <w:textAlignment w:val="baseline"/>
        <w:rPr>
          <w:rFonts w:ascii="Courier New" w:eastAsia="Courier New" w:hAnsi="Courier New"/>
          <w:color w:val="000000"/>
          <w:sz w:val="21"/>
        </w:rPr>
      </w:pPr>
      <w:proofErr w:type="gramStart"/>
      <w:r>
        <w:rPr>
          <w:rFonts w:ascii="Courier New" w:eastAsia="Courier New" w:hAnsi="Courier New"/>
          <w:color w:val="000000"/>
          <w:sz w:val="21"/>
        </w:rPr>
        <w:t>for</w:t>
      </w:r>
      <w:proofErr w:type="gramEnd"/>
      <w:r>
        <w:rPr>
          <w:rFonts w:ascii="Courier New" w:eastAsia="Courier New" w:hAnsi="Courier New"/>
          <w:color w:val="000000"/>
          <w:sz w:val="21"/>
        </w:rPr>
        <w:t xml:space="preserve"> automated office equipment that might be emulated elsewhere, though campuses are not being required to follow this model.</w:t>
      </w:r>
    </w:p>
    <w:p w:rsidR="00453575" w:rsidRDefault="00410CF0">
      <w:pPr>
        <w:tabs>
          <w:tab w:val="right" w:pos="9072"/>
        </w:tabs>
        <w:spacing w:before="255" w:line="220" w:lineRule="exact"/>
        <w:jc w:val="both"/>
        <w:textAlignment w:val="baseline"/>
        <w:rPr>
          <w:rFonts w:ascii="Courier New" w:eastAsia="Courier New" w:hAnsi="Courier New"/>
          <w:color w:val="000000"/>
          <w:sz w:val="21"/>
        </w:rPr>
      </w:pPr>
      <w:r>
        <w:rPr>
          <w:rFonts w:ascii="Courier New" w:eastAsia="Courier New" w:hAnsi="Courier New"/>
          <w:color w:val="000000"/>
          <w:sz w:val="21"/>
        </w:rPr>
        <w:t>STUDENT RESEARCH CONFERENCE:</w:t>
      </w:r>
      <w:r>
        <w:rPr>
          <w:rFonts w:ascii="Courier New" w:eastAsia="Courier New" w:hAnsi="Courier New"/>
          <w:color w:val="000000"/>
          <w:sz w:val="21"/>
        </w:rPr>
        <w:tab/>
        <w:t>Hay</w:t>
      </w:r>
      <w:r>
        <w:rPr>
          <w:rFonts w:ascii="Courier New" w:eastAsia="Courier New" w:hAnsi="Courier New"/>
          <w:color w:val="000000"/>
          <w:sz w:val="21"/>
        </w:rPr>
        <w:t>ward, May 5. Mervin Field has agreed to</w:t>
      </w:r>
    </w:p>
    <w:p w:rsidR="00453575" w:rsidRDefault="00410CF0">
      <w:pPr>
        <w:tabs>
          <w:tab w:val="right" w:pos="9072"/>
        </w:tabs>
        <w:spacing w:before="19" w:line="230" w:lineRule="exact"/>
        <w:jc w:val="both"/>
        <w:textAlignment w:val="baseline"/>
        <w:rPr>
          <w:rFonts w:ascii="Courier New" w:eastAsia="Courier New" w:hAnsi="Courier New"/>
          <w:color w:val="000000"/>
          <w:spacing w:val="-1"/>
          <w:sz w:val="21"/>
        </w:rPr>
      </w:pPr>
      <w:proofErr w:type="gramStart"/>
      <w:r>
        <w:rPr>
          <w:rFonts w:ascii="Courier New" w:eastAsia="Courier New" w:hAnsi="Courier New"/>
          <w:color w:val="000000"/>
          <w:spacing w:val="-1"/>
          <w:sz w:val="21"/>
        </w:rPr>
        <w:t>be</w:t>
      </w:r>
      <w:proofErr w:type="gramEnd"/>
      <w:r>
        <w:rPr>
          <w:rFonts w:ascii="Courier New" w:eastAsia="Courier New" w:hAnsi="Courier New"/>
          <w:color w:val="000000"/>
          <w:spacing w:val="-1"/>
          <w:sz w:val="21"/>
        </w:rPr>
        <w:t xml:space="preserve"> keynote speaker.</w:t>
      </w:r>
      <w:r>
        <w:rPr>
          <w:rFonts w:ascii="Courier New" w:eastAsia="Courier New" w:hAnsi="Courier New"/>
          <w:color w:val="000000"/>
          <w:spacing w:val="-1"/>
          <w:sz w:val="21"/>
        </w:rPr>
        <w:tab/>
        <w:t>Dan Graves needs to know by April 15 how many papers</w:t>
      </w:r>
    </w:p>
    <w:p w:rsidR="00453575" w:rsidRDefault="00410CF0">
      <w:pPr>
        <w:tabs>
          <w:tab w:val="right" w:pos="9072"/>
        </w:tabs>
        <w:spacing w:before="12" w:line="228" w:lineRule="exact"/>
        <w:jc w:val="both"/>
        <w:textAlignment w:val="baseline"/>
        <w:rPr>
          <w:rFonts w:ascii="Courier New" w:eastAsia="Courier New" w:hAnsi="Courier New"/>
          <w:color w:val="000000"/>
          <w:sz w:val="21"/>
        </w:rPr>
      </w:pPr>
      <w:proofErr w:type="gramStart"/>
      <w:r>
        <w:rPr>
          <w:rFonts w:ascii="Courier New" w:eastAsia="Courier New" w:hAnsi="Courier New"/>
          <w:color w:val="000000"/>
          <w:sz w:val="21"/>
        </w:rPr>
        <w:t>will</w:t>
      </w:r>
      <w:proofErr w:type="gramEnd"/>
      <w:r>
        <w:rPr>
          <w:rFonts w:ascii="Courier New" w:eastAsia="Courier New" w:hAnsi="Courier New"/>
          <w:color w:val="000000"/>
          <w:sz w:val="21"/>
        </w:rPr>
        <w:t xml:space="preserve"> be presented.</w:t>
      </w:r>
      <w:r>
        <w:rPr>
          <w:rFonts w:ascii="Courier New" w:eastAsia="Courier New" w:hAnsi="Courier New"/>
          <w:color w:val="000000"/>
          <w:sz w:val="21"/>
        </w:rPr>
        <w:tab/>
        <w:t>At least a dozen are needed for a successful</w:t>
      </w:r>
    </w:p>
    <w:p w:rsidR="00453575" w:rsidRDefault="00410CF0">
      <w:pPr>
        <w:spacing w:before="16" w:line="210" w:lineRule="exact"/>
        <w:textAlignment w:val="baseline"/>
        <w:rPr>
          <w:rFonts w:ascii="Courier New" w:eastAsia="Courier New" w:hAnsi="Courier New"/>
          <w:color w:val="000000"/>
          <w:spacing w:val="-11"/>
          <w:sz w:val="21"/>
        </w:rPr>
      </w:pPr>
      <w:proofErr w:type="gramStart"/>
      <w:r>
        <w:rPr>
          <w:rFonts w:ascii="Courier New" w:eastAsia="Courier New" w:hAnsi="Courier New"/>
          <w:color w:val="000000"/>
          <w:spacing w:val="-11"/>
          <w:sz w:val="21"/>
        </w:rPr>
        <w:t>conference</w:t>
      </w:r>
      <w:proofErr w:type="gramEnd"/>
      <w:r>
        <w:rPr>
          <w:rFonts w:ascii="Courier New" w:eastAsia="Courier New" w:hAnsi="Courier New"/>
          <w:color w:val="000000"/>
          <w:spacing w:val="-11"/>
          <w:sz w:val="21"/>
        </w:rPr>
        <w:t>.</w:t>
      </w:r>
    </w:p>
    <w:p w:rsidR="00453575" w:rsidRDefault="00453575">
      <w:pPr>
        <w:sectPr w:rsidR="00453575">
          <w:pgSz w:w="12240" w:h="15840"/>
          <w:pgMar w:top="680" w:right="1675" w:bottom="2044" w:left="1445" w:header="720" w:footer="720" w:gutter="0"/>
          <w:cols w:space="720"/>
        </w:sectPr>
      </w:pPr>
    </w:p>
    <w:p w:rsidR="00453575" w:rsidRDefault="00410CF0">
      <w:pPr>
        <w:spacing w:before="5" w:line="226" w:lineRule="exact"/>
        <w:jc w:val="center"/>
        <w:textAlignment w:val="baseline"/>
        <w:rPr>
          <w:rFonts w:ascii="Courier New" w:eastAsia="Courier New" w:hAnsi="Courier New"/>
          <w:color w:val="000000"/>
          <w:spacing w:val="-13"/>
        </w:rPr>
      </w:pPr>
      <w:r>
        <w:rPr>
          <w:rFonts w:ascii="Courier New" w:eastAsia="Courier New" w:hAnsi="Courier New"/>
          <w:color w:val="000000"/>
          <w:spacing w:val="-13"/>
        </w:rPr>
        <w:lastRenderedPageBreak/>
        <w:t>Page 2</w:t>
      </w:r>
    </w:p>
    <w:p w:rsidR="00453575" w:rsidRDefault="00410CF0">
      <w:pPr>
        <w:spacing w:before="237" w:line="246" w:lineRule="exact"/>
        <w:ind w:left="216" w:right="72"/>
        <w:jc w:val="both"/>
        <w:textAlignment w:val="baseline"/>
        <w:rPr>
          <w:rFonts w:ascii="Courier New" w:eastAsia="Courier New" w:hAnsi="Courier New"/>
          <w:color w:val="000000"/>
          <w:spacing w:val="-13"/>
        </w:rPr>
      </w:pPr>
      <w:r>
        <w:rPr>
          <w:rFonts w:ascii="Courier New" w:eastAsia="Courier New" w:hAnsi="Courier New"/>
          <w:color w:val="000000"/>
          <w:spacing w:val="-13"/>
        </w:rPr>
        <w:t>ICPSR SUMMER PROGRAM: Materials are expected from Ann Arbor at any time. Applications should be sent to Dave Lutz. The deadline will probably be about April 15.</w:t>
      </w:r>
    </w:p>
    <w:p w:rsidR="00453575" w:rsidRDefault="00410CF0">
      <w:pPr>
        <w:spacing w:before="224" w:line="242" w:lineRule="exact"/>
        <w:ind w:left="216" w:right="72"/>
        <w:jc w:val="both"/>
        <w:textAlignment w:val="baseline"/>
        <w:rPr>
          <w:rFonts w:ascii="Courier New" w:eastAsia="Courier New" w:hAnsi="Courier New"/>
          <w:color w:val="000000"/>
          <w:spacing w:val="-13"/>
        </w:rPr>
      </w:pPr>
      <w:r>
        <w:rPr>
          <w:rFonts w:ascii="Courier New" w:eastAsia="Courier New" w:hAnsi="Courier New"/>
          <w:color w:val="000000"/>
          <w:spacing w:val="-13"/>
        </w:rPr>
        <w:t>INSTRUCTIONAL MODULES: About half are stored in account 7ETPSSR (password, SSRIC) on the Centra</w:t>
      </w:r>
      <w:r>
        <w:rPr>
          <w:rFonts w:ascii="Courier New" w:eastAsia="Courier New" w:hAnsi="Courier New"/>
          <w:color w:val="000000"/>
          <w:spacing w:val="-13"/>
        </w:rPr>
        <w:t>l Cyber. In that account is an indirect access file called INDEX, which indexes all modules, including those not on-line.</w:t>
      </w:r>
    </w:p>
    <w:p w:rsidR="00453575" w:rsidRDefault="00410CF0">
      <w:pPr>
        <w:tabs>
          <w:tab w:val="right" w:pos="9288"/>
        </w:tabs>
        <w:spacing w:before="252" w:line="228" w:lineRule="exact"/>
        <w:ind w:left="216"/>
        <w:textAlignment w:val="baseline"/>
        <w:rPr>
          <w:rFonts w:ascii="Courier New" w:eastAsia="Courier New" w:hAnsi="Courier New"/>
          <w:color w:val="000000"/>
        </w:rPr>
      </w:pPr>
      <w:r>
        <w:rPr>
          <w:rFonts w:ascii="Courier New" w:eastAsia="Courier New" w:hAnsi="Courier New"/>
          <w:color w:val="000000"/>
        </w:rPr>
        <w:t>TFI LIAISON COMMITTEE:</w:t>
      </w:r>
      <w:r>
        <w:rPr>
          <w:rFonts w:ascii="Courier New" w:eastAsia="Courier New" w:hAnsi="Courier New"/>
          <w:color w:val="000000"/>
        </w:rPr>
        <w:tab/>
        <w:t>There have been five applications for use of</w:t>
      </w:r>
    </w:p>
    <w:p w:rsidR="00453575" w:rsidRDefault="00410CF0">
      <w:pPr>
        <w:tabs>
          <w:tab w:val="right" w:pos="9288"/>
        </w:tabs>
        <w:spacing w:before="15" w:line="239" w:lineRule="exact"/>
        <w:ind w:left="216"/>
        <w:textAlignment w:val="baseline"/>
        <w:rPr>
          <w:rFonts w:ascii="Courier New" w:eastAsia="Courier New" w:hAnsi="Courier New"/>
          <w:color w:val="000000"/>
          <w:spacing w:val="-1"/>
        </w:rPr>
      </w:pPr>
      <w:proofErr w:type="gramStart"/>
      <w:r>
        <w:rPr>
          <w:rFonts w:ascii="Courier New" w:eastAsia="Courier New" w:hAnsi="Courier New"/>
          <w:color w:val="000000"/>
          <w:spacing w:val="-1"/>
        </w:rPr>
        <w:t>question</w:t>
      </w:r>
      <w:proofErr w:type="gramEnd"/>
      <w:r>
        <w:rPr>
          <w:rFonts w:ascii="Courier New" w:eastAsia="Courier New" w:hAnsi="Courier New"/>
          <w:color w:val="000000"/>
          <w:spacing w:val="-1"/>
        </w:rPr>
        <w:t xml:space="preserve"> credits.</w:t>
      </w:r>
      <w:r>
        <w:rPr>
          <w:rFonts w:ascii="Courier New" w:eastAsia="Courier New" w:hAnsi="Courier New"/>
          <w:color w:val="000000"/>
          <w:spacing w:val="-1"/>
        </w:rPr>
        <w:tab/>
        <w:t>The Committee has selected one of the proposals.</w:t>
      </w:r>
      <w:r>
        <w:rPr>
          <w:rFonts w:ascii="Courier New" w:eastAsia="Courier New" w:hAnsi="Courier New"/>
          <w:color w:val="000000"/>
          <w:spacing w:val="-1"/>
        </w:rPr>
        <w:t xml:space="preserve"> If</w:t>
      </w:r>
    </w:p>
    <w:p w:rsidR="00453575" w:rsidRDefault="00410CF0">
      <w:pPr>
        <w:spacing w:line="236" w:lineRule="exact"/>
        <w:ind w:left="216" w:right="72"/>
        <w:textAlignment w:val="baseline"/>
        <w:rPr>
          <w:rFonts w:ascii="Courier New" w:eastAsia="Courier New" w:hAnsi="Courier New"/>
          <w:color w:val="000000"/>
        </w:rPr>
      </w:pPr>
      <w:proofErr w:type="gramStart"/>
      <w:r>
        <w:rPr>
          <w:rFonts w:ascii="Courier New" w:eastAsia="Courier New" w:hAnsi="Courier New"/>
          <w:color w:val="000000"/>
        </w:rPr>
        <w:t>there</w:t>
      </w:r>
      <w:proofErr w:type="gramEnd"/>
      <w:r>
        <w:rPr>
          <w:rFonts w:ascii="Courier New" w:eastAsia="Courier New" w:hAnsi="Courier New"/>
          <w:color w:val="000000"/>
        </w:rPr>
        <w:t xml:space="preserve"> are question credits left over, a second proposal will be included at least in part.</w:t>
      </w:r>
    </w:p>
    <w:p w:rsidR="00453575" w:rsidRDefault="00410CF0">
      <w:pPr>
        <w:spacing w:before="225" w:line="246" w:lineRule="exact"/>
        <w:ind w:left="216" w:right="72"/>
        <w:textAlignment w:val="baseline"/>
        <w:rPr>
          <w:rFonts w:ascii="Courier New" w:eastAsia="Courier New" w:hAnsi="Courier New"/>
          <w:color w:val="000000"/>
        </w:rPr>
      </w:pPr>
      <w:r>
        <w:rPr>
          <w:rFonts w:ascii="Courier New" w:eastAsia="Courier New" w:hAnsi="Courier New"/>
          <w:color w:val="000000"/>
        </w:rPr>
        <w:t>The Council approved a committee recommendation that TFI Faculty Fellows must be tenured or on tenure track.</w:t>
      </w:r>
    </w:p>
    <w:p w:rsidR="00453575" w:rsidRDefault="00410CF0">
      <w:pPr>
        <w:spacing w:before="227" w:line="246" w:lineRule="exact"/>
        <w:ind w:left="216" w:right="72"/>
        <w:textAlignment w:val="baseline"/>
        <w:rPr>
          <w:rFonts w:ascii="Courier New" w:eastAsia="Courier New" w:hAnsi="Courier New"/>
          <w:color w:val="000000"/>
          <w:spacing w:val="-15"/>
        </w:rPr>
      </w:pPr>
      <w:r>
        <w:rPr>
          <w:rFonts w:ascii="Courier New" w:eastAsia="Courier New" w:hAnsi="Courier New"/>
          <w:color w:val="000000"/>
          <w:spacing w:val="-15"/>
        </w:rPr>
        <w:t>The Council approved the following bylaw amendment a</w:t>
      </w:r>
      <w:r>
        <w:rPr>
          <w:rFonts w:ascii="Courier New" w:eastAsia="Courier New" w:hAnsi="Courier New"/>
          <w:color w:val="000000"/>
          <w:spacing w:val="-15"/>
        </w:rPr>
        <w:t>dding a new section (</w:t>
      </w:r>
      <w:proofErr w:type="spellStart"/>
      <w:r>
        <w:rPr>
          <w:rFonts w:ascii="Courier New" w:eastAsia="Courier New" w:hAnsi="Courier New"/>
          <w:color w:val="000000"/>
          <w:spacing w:val="-15"/>
        </w:rPr>
        <w:t>i</w:t>
      </w:r>
      <w:proofErr w:type="spellEnd"/>
      <w:r>
        <w:rPr>
          <w:rFonts w:ascii="Courier New" w:eastAsia="Courier New" w:hAnsi="Courier New"/>
          <w:color w:val="000000"/>
          <w:spacing w:val="-15"/>
        </w:rPr>
        <w:t>) to Article IV-4.</w:t>
      </w:r>
    </w:p>
    <w:p w:rsidR="00453575" w:rsidRDefault="00410CF0">
      <w:pPr>
        <w:spacing w:before="248" w:line="240" w:lineRule="exact"/>
        <w:ind w:left="504" w:right="72"/>
        <w:textAlignment w:val="baseline"/>
        <w:rPr>
          <w:rFonts w:ascii="Courier New" w:eastAsia="Courier New" w:hAnsi="Courier New"/>
          <w:color w:val="000000"/>
          <w:spacing w:val="-7"/>
        </w:rPr>
      </w:pPr>
      <w:r>
        <w:rPr>
          <w:rFonts w:ascii="Courier New" w:eastAsia="Courier New" w:hAnsi="Courier New"/>
          <w:color w:val="000000"/>
          <w:spacing w:val="-7"/>
        </w:rPr>
        <w:t>The chairperson is responsible for announcing to the CSUC faculty the procedures for applying for the Field Student Intern and the Field</w:t>
      </w:r>
    </w:p>
    <w:p w:rsidR="00453575" w:rsidRDefault="00410CF0">
      <w:pPr>
        <w:tabs>
          <w:tab w:val="right" w:pos="9288"/>
        </w:tabs>
        <w:spacing w:line="229" w:lineRule="exact"/>
        <w:ind w:left="504"/>
        <w:jc w:val="center"/>
        <w:textAlignment w:val="baseline"/>
        <w:rPr>
          <w:rFonts w:ascii="Courier New" w:eastAsia="Courier New" w:hAnsi="Courier New"/>
          <w:color w:val="000000"/>
          <w:spacing w:val="-5"/>
        </w:rPr>
      </w:pPr>
      <w:proofErr w:type="gramStart"/>
      <w:r>
        <w:rPr>
          <w:rFonts w:ascii="Courier New" w:eastAsia="Courier New" w:hAnsi="Courier New"/>
          <w:color w:val="000000"/>
          <w:spacing w:val="-5"/>
        </w:rPr>
        <w:t>Faculty Fellow.</w:t>
      </w:r>
      <w:proofErr w:type="gramEnd"/>
      <w:r>
        <w:rPr>
          <w:rFonts w:ascii="Courier New" w:eastAsia="Courier New" w:hAnsi="Courier New"/>
          <w:color w:val="000000"/>
          <w:spacing w:val="-5"/>
        </w:rPr>
        <w:tab/>
        <w:t>Selection of the Field Faculty Fellow will be made by</w:t>
      </w:r>
    </w:p>
    <w:p w:rsidR="00453575" w:rsidRDefault="00410CF0">
      <w:pPr>
        <w:tabs>
          <w:tab w:val="right" w:pos="9288"/>
        </w:tabs>
        <w:spacing w:before="11" w:line="229" w:lineRule="exact"/>
        <w:ind w:left="504"/>
        <w:jc w:val="center"/>
        <w:textAlignment w:val="baseline"/>
        <w:rPr>
          <w:rFonts w:ascii="Courier New" w:eastAsia="Courier New" w:hAnsi="Courier New"/>
          <w:color w:val="000000"/>
        </w:rPr>
      </w:pPr>
      <w:proofErr w:type="gramStart"/>
      <w:r>
        <w:rPr>
          <w:rFonts w:ascii="Courier New" w:eastAsia="Courier New" w:hAnsi="Courier New"/>
          <w:color w:val="000000"/>
        </w:rPr>
        <w:t>the</w:t>
      </w:r>
      <w:proofErr w:type="gramEnd"/>
      <w:r>
        <w:rPr>
          <w:rFonts w:ascii="Courier New" w:eastAsia="Courier New" w:hAnsi="Courier New"/>
          <w:color w:val="000000"/>
        </w:rPr>
        <w:t xml:space="preserve"> Council at the spring meeting.</w:t>
      </w:r>
      <w:r>
        <w:rPr>
          <w:rFonts w:ascii="Courier New" w:eastAsia="Courier New" w:hAnsi="Courier New"/>
          <w:color w:val="000000"/>
        </w:rPr>
        <w:tab/>
        <w:t>Selection of the Field Student</w:t>
      </w:r>
    </w:p>
    <w:p w:rsidR="00453575" w:rsidRDefault="00410CF0">
      <w:pPr>
        <w:spacing w:before="11" w:line="229" w:lineRule="exact"/>
        <w:jc w:val="center"/>
        <w:textAlignment w:val="baseline"/>
        <w:rPr>
          <w:rFonts w:ascii="Courier New" w:eastAsia="Courier New" w:hAnsi="Courier New"/>
          <w:color w:val="000000"/>
          <w:spacing w:val="-7"/>
        </w:rPr>
      </w:pPr>
      <w:r>
        <w:rPr>
          <w:rFonts w:ascii="Courier New" w:eastAsia="Courier New" w:hAnsi="Courier New"/>
          <w:color w:val="000000"/>
          <w:spacing w:val="-7"/>
        </w:rPr>
        <w:t>Intern will be made by the Council at the spring meeting (for the fall</w:t>
      </w:r>
    </w:p>
    <w:p w:rsidR="00453575" w:rsidRDefault="00410CF0">
      <w:pPr>
        <w:tabs>
          <w:tab w:val="left" w:pos="3024"/>
          <w:tab w:val="right" w:pos="9288"/>
        </w:tabs>
        <w:spacing w:before="13" w:line="232" w:lineRule="exact"/>
        <w:ind w:left="504"/>
        <w:jc w:val="center"/>
        <w:textAlignment w:val="baseline"/>
        <w:rPr>
          <w:rFonts w:ascii="Courier New" w:eastAsia="Courier New" w:hAnsi="Courier New"/>
          <w:color w:val="000000"/>
        </w:rPr>
      </w:pPr>
      <w:r>
        <w:rPr>
          <w:rFonts w:ascii="Courier New" w:eastAsia="Courier New" w:hAnsi="Courier New"/>
          <w:color w:val="000000"/>
        </w:rPr>
        <w:t>semester/quarter)</w:t>
      </w:r>
      <w:r>
        <w:rPr>
          <w:rFonts w:ascii="Courier New" w:eastAsia="Courier New" w:hAnsi="Courier New"/>
          <w:color w:val="000000"/>
        </w:rPr>
        <w:tab/>
        <w:t>and at</w:t>
      </w:r>
      <w:r>
        <w:rPr>
          <w:rFonts w:ascii="Courier New" w:eastAsia="Courier New" w:hAnsi="Courier New"/>
          <w:color w:val="000000"/>
        </w:rPr>
        <w:tab/>
        <w:t>the fall meeting (for the spring</w:t>
      </w:r>
    </w:p>
    <w:p w:rsidR="00453575" w:rsidRDefault="00410CF0">
      <w:pPr>
        <w:tabs>
          <w:tab w:val="right" w:pos="9288"/>
        </w:tabs>
        <w:spacing w:line="237" w:lineRule="exact"/>
        <w:ind w:left="504" w:right="72"/>
        <w:textAlignment w:val="baseline"/>
        <w:rPr>
          <w:rFonts w:ascii="Courier New" w:eastAsia="Courier New" w:hAnsi="Courier New"/>
          <w:color w:val="000000"/>
        </w:rPr>
      </w:pPr>
      <w:proofErr w:type="gramStart"/>
      <w:r>
        <w:rPr>
          <w:rFonts w:ascii="Courier New" w:eastAsia="Courier New" w:hAnsi="Courier New"/>
          <w:color w:val="000000"/>
        </w:rPr>
        <w:t>semester/quarter</w:t>
      </w:r>
      <w:proofErr w:type="gramEnd"/>
      <w:r>
        <w:rPr>
          <w:rFonts w:ascii="Courier New" w:eastAsia="Courier New" w:hAnsi="Courier New"/>
          <w:color w:val="000000"/>
        </w:rPr>
        <w:t>).</w:t>
      </w:r>
      <w:r>
        <w:rPr>
          <w:rFonts w:ascii="Courier New" w:eastAsia="Courier New" w:hAnsi="Courier New"/>
          <w:color w:val="000000"/>
        </w:rPr>
        <w:tab/>
        <w:t>The chairperson shall report the committee</w:t>
      </w:r>
      <w:r>
        <w:rPr>
          <w:rFonts w:ascii="Courier New" w:eastAsia="Courier New" w:hAnsi="Courier New"/>
          <w:color w:val="000000"/>
        </w:rPr>
        <w:t xml:space="preserve">'s </w:t>
      </w:r>
      <w:r>
        <w:rPr>
          <w:rFonts w:ascii="Courier New" w:eastAsia="Courier New" w:hAnsi="Courier New"/>
          <w:color w:val="000000"/>
        </w:rPr>
        <w:br/>
        <w:t>recommendations at these meetings.</w:t>
      </w:r>
    </w:p>
    <w:p w:rsidR="00453575" w:rsidRDefault="00410CF0">
      <w:pPr>
        <w:spacing w:before="240" w:line="240" w:lineRule="exact"/>
        <w:ind w:left="216" w:right="72"/>
        <w:jc w:val="both"/>
        <w:textAlignment w:val="baseline"/>
        <w:rPr>
          <w:rFonts w:ascii="Courier New" w:eastAsia="Courier New" w:hAnsi="Courier New"/>
          <w:color w:val="000000"/>
          <w:spacing w:val="-11"/>
        </w:rPr>
      </w:pPr>
      <w:r>
        <w:rPr>
          <w:rFonts w:ascii="Courier New" w:eastAsia="Courier New" w:hAnsi="Courier New"/>
          <w:color w:val="000000"/>
          <w:spacing w:val="-11"/>
        </w:rPr>
        <w:t>Nelson was reelected as northern member of the committee. His new term will expire February 1985. The terms of Palmer (southern representative) and Strand (chair) end February 1984.</w:t>
      </w:r>
    </w:p>
    <w:p w:rsidR="00453575" w:rsidRDefault="00410CF0">
      <w:pPr>
        <w:tabs>
          <w:tab w:val="right" w:pos="9288"/>
        </w:tabs>
        <w:spacing w:before="249" w:line="231" w:lineRule="exact"/>
        <w:ind w:left="216"/>
        <w:jc w:val="both"/>
        <w:textAlignment w:val="baseline"/>
        <w:rPr>
          <w:rFonts w:ascii="Courier New" w:eastAsia="Courier New" w:hAnsi="Courier New"/>
          <w:color w:val="000000"/>
          <w:spacing w:val="-8"/>
        </w:rPr>
      </w:pPr>
      <w:r>
        <w:rPr>
          <w:rFonts w:ascii="Courier New" w:eastAsia="Courier New" w:hAnsi="Courier New"/>
          <w:color w:val="000000"/>
          <w:spacing w:val="-8"/>
        </w:rPr>
        <w:t>DIS REPORT:</w:t>
      </w:r>
      <w:r>
        <w:rPr>
          <w:rFonts w:ascii="Courier New" w:eastAsia="Courier New" w:hAnsi="Courier New"/>
          <w:color w:val="000000"/>
          <w:spacing w:val="-8"/>
        </w:rPr>
        <w:tab/>
        <w:t>Those needing to have d</w:t>
      </w:r>
      <w:r>
        <w:rPr>
          <w:rFonts w:ascii="Courier New" w:eastAsia="Courier New" w:hAnsi="Courier New"/>
          <w:color w:val="000000"/>
          <w:spacing w:val="-8"/>
        </w:rPr>
        <w:t>atasets available interactively on the</w:t>
      </w:r>
    </w:p>
    <w:p w:rsidR="00453575" w:rsidRDefault="00410CF0">
      <w:pPr>
        <w:tabs>
          <w:tab w:val="right" w:pos="9288"/>
        </w:tabs>
        <w:spacing w:before="14" w:line="226" w:lineRule="exact"/>
        <w:ind w:left="216"/>
        <w:jc w:val="both"/>
        <w:textAlignment w:val="baseline"/>
        <w:rPr>
          <w:rFonts w:ascii="Courier New" w:eastAsia="Courier New" w:hAnsi="Courier New"/>
          <w:color w:val="000000"/>
        </w:rPr>
      </w:pPr>
      <w:r>
        <w:rPr>
          <w:rFonts w:ascii="Courier New" w:eastAsia="Courier New" w:hAnsi="Courier New"/>
          <w:color w:val="000000"/>
        </w:rPr>
        <w:t>Central Cyber should work with Gloria Rummels.</w:t>
      </w:r>
      <w:r>
        <w:rPr>
          <w:rFonts w:ascii="Courier New" w:eastAsia="Courier New" w:hAnsi="Courier New"/>
          <w:color w:val="000000"/>
        </w:rPr>
        <w:tab/>
        <w:t>Jonah Mills (ATSS:</w:t>
      </w:r>
    </w:p>
    <w:p w:rsidR="00453575" w:rsidRDefault="00410CF0">
      <w:pPr>
        <w:spacing w:before="11" w:line="229" w:lineRule="exact"/>
        <w:ind w:left="216"/>
        <w:jc w:val="both"/>
        <w:textAlignment w:val="baseline"/>
        <w:rPr>
          <w:rFonts w:ascii="Courier New" w:eastAsia="Courier New" w:hAnsi="Courier New"/>
          <w:color w:val="000000"/>
          <w:spacing w:val="-13"/>
        </w:rPr>
      </w:pPr>
      <w:r>
        <w:rPr>
          <w:rFonts w:ascii="Courier New" w:eastAsia="Courier New" w:hAnsi="Courier New"/>
          <w:color w:val="000000"/>
          <w:spacing w:val="-13"/>
        </w:rPr>
        <w:t>635-5405; public: 213/590-5405) is now the principal contact for California</w:t>
      </w:r>
    </w:p>
    <w:p w:rsidR="00453575" w:rsidRDefault="00410CF0">
      <w:pPr>
        <w:tabs>
          <w:tab w:val="right" w:pos="9288"/>
        </w:tabs>
        <w:spacing w:before="14" w:line="226" w:lineRule="exact"/>
        <w:ind w:left="216"/>
        <w:jc w:val="both"/>
        <w:textAlignment w:val="baseline"/>
        <w:rPr>
          <w:rFonts w:ascii="Courier New" w:eastAsia="Courier New" w:hAnsi="Courier New"/>
          <w:color w:val="000000"/>
          <w:spacing w:val="-8"/>
        </w:rPr>
      </w:pPr>
      <w:proofErr w:type="gramStart"/>
      <w:r>
        <w:rPr>
          <w:rFonts w:ascii="Courier New" w:eastAsia="Courier New" w:hAnsi="Courier New"/>
          <w:color w:val="000000"/>
          <w:spacing w:val="-8"/>
        </w:rPr>
        <w:t>Poll data.</w:t>
      </w:r>
      <w:proofErr w:type="gramEnd"/>
      <w:r>
        <w:rPr>
          <w:rFonts w:ascii="Courier New" w:eastAsia="Courier New" w:hAnsi="Courier New"/>
          <w:color w:val="000000"/>
          <w:spacing w:val="-8"/>
        </w:rPr>
        <w:tab/>
        <w:t>Terry Dunn distributed handouts on 1980 Census datasets and on</w:t>
      </w:r>
    </w:p>
    <w:p w:rsidR="00453575" w:rsidRDefault="00410CF0">
      <w:pPr>
        <w:tabs>
          <w:tab w:val="right" w:pos="9288"/>
        </w:tabs>
        <w:spacing w:before="11" w:line="224" w:lineRule="exact"/>
        <w:ind w:left="216"/>
        <w:jc w:val="both"/>
        <w:textAlignment w:val="baseline"/>
        <w:rPr>
          <w:rFonts w:ascii="Courier New" w:eastAsia="Courier New" w:hAnsi="Courier New"/>
          <w:color w:val="000000"/>
        </w:rPr>
      </w:pPr>
      <w:proofErr w:type="gramStart"/>
      <w:r>
        <w:rPr>
          <w:rFonts w:ascii="Courier New" w:eastAsia="Courier New" w:hAnsi="Courier New"/>
          <w:color w:val="000000"/>
        </w:rPr>
        <w:t>SPSS-X.</w:t>
      </w:r>
      <w:proofErr w:type="gramEnd"/>
      <w:r>
        <w:rPr>
          <w:rFonts w:ascii="Courier New" w:eastAsia="Courier New" w:hAnsi="Courier New"/>
          <w:color w:val="000000"/>
        </w:rPr>
        <w:tab/>
        <w:t>Version 9 of SPSS should be available around summer. SPSS-X</w:t>
      </w:r>
    </w:p>
    <w:p w:rsidR="00453575" w:rsidRDefault="00410CF0">
      <w:pPr>
        <w:spacing w:before="18" w:line="227" w:lineRule="exact"/>
        <w:ind w:left="216"/>
        <w:jc w:val="both"/>
        <w:textAlignment w:val="baseline"/>
        <w:rPr>
          <w:rFonts w:ascii="Courier New" w:eastAsia="Courier New" w:hAnsi="Courier New"/>
          <w:color w:val="000000"/>
          <w:spacing w:val="-9"/>
        </w:rPr>
      </w:pPr>
      <w:proofErr w:type="gramStart"/>
      <w:r>
        <w:rPr>
          <w:rFonts w:ascii="Courier New" w:eastAsia="Courier New" w:hAnsi="Courier New"/>
          <w:color w:val="000000"/>
          <w:spacing w:val="-9"/>
        </w:rPr>
        <w:t>should</w:t>
      </w:r>
      <w:proofErr w:type="gramEnd"/>
      <w:r>
        <w:rPr>
          <w:rFonts w:ascii="Courier New" w:eastAsia="Courier New" w:hAnsi="Courier New"/>
          <w:color w:val="000000"/>
          <w:spacing w:val="-9"/>
        </w:rPr>
        <w:t xml:space="preserve"> be available in about two years. The CSU belongs to an SPSS </w:t>
      </w:r>
      <w:proofErr w:type="gramStart"/>
      <w:r>
        <w:rPr>
          <w:rFonts w:ascii="Courier New" w:eastAsia="Courier New" w:hAnsi="Courier New"/>
          <w:color w:val="000000"/>
          <w:spacing w:val="-9"/>
        </w:rPr>
        <w:t>user's</w:t>
      </w:r>
      <w:proofErr w:type="gramEnd"/>
    </w:p>
    <w:p w:rsidR="00453575" w:rsidRDefault="00410CF0">
      <w:pPr>
        <w:tabs>
          <w:tab w:val="right" w:pos="9288"/>
        </w:tabs>
        <w:spacing w:line="240" w:lineRule="exact"/>
        <w:ind w:left="216" w:right="72"/>
        <w:jc w:val="both"/>
        <w:textAlignment w:val="baseline"/>
        <w:rPr>
          <w:rFonts w:ascii="Courier New" w:eastAsia="Courier New" w:hAnsi="Courier New"/>
          <w:color w:val="000000"/>
        </w:rPr>
      </w:pPr>
      <w:proofErr w:type="gramStart"/>
      <w:r>
        <w:rPr>
          <w:rFonts w:ascii="Courier New" w:eastAsia="Courier New" w:hAnsi="Courier New"/>
          <w:color w:val="000000"/>
        </w:rPr>
        <w:t>group</w:t>
      </w:r>
      <w:proofErr w:type="gramEnd"/>
      <w:r>
        <w:rPr>
          <w:rFonts w:ascii="Courier New" w:eastAsia="Courier New" w:hAnsi="Courier New"/>
          <w:color w:val="000000"/>
        </w:rPr>
        <w:t xml:space="preserve"> (ISSUE).</w:t>
      </w:r>
      <w:r>
        <w:rPr>
          <w:rFonts w:ascii="Courier New" w:eastAsia="Courier New" w:hAnsi="Courier New"/>
          <w:color w:val="000000"/>
        </w:rPr>
        <w:tab/>
        <w:t xml:space="preserve">Suggestions for improvements of SPSS should be made to </w:t>
      </w:r>
      <w:r>
        <w:rPr>
          <w:rFonts w:ascii="Courier New" w:eastAsia="Courier New" w:hAnsi="Courier New"/>
          <w:color w:val="000000"/>
        </w:rPr>
        <w:br/>
        <w:t>ISSUE through DIS.</w:t>
      </w:r>
    </w:p>
    <w:p w:rsidR="00453575" w:rsidRDefault="00410CF0">
      <w:pPr>
        <w:spacing w:before="235" w:line="241" w:lineRule="exact"/>
        <w:ind w:left="216" w:right="72"/>
        <w:jc w:val="both"/>
        <w:textAlignment w:val="baseline"/>
        <w:rPr>
          <w:rFonts w:ascii="Courier New" w:eastAsia="Courier New" w:hAnsi="Courier New"/>
          <w:color w:val="000000"/>
          <w:spacing w:val="-10"/>
        </w:rPr>
      </w:pPr>
      <w:r>
        <w:rPr>
          <w:rFonts w:ascii="Courier New" w:eastAsia="Courier New" w:hAnsi="Courier New"/>
          <w:color w:val="000000"/>
          <w:spacing w:val="-10"/>
        </w:rPr>
        <w:t>1983 OR MEETING IN ANN A</w:t>
      </w:r>
      <w:r>
        <w:rPr>
          <w:rFonts w:ascii="Courier New" w:eastAsia="Courier New" w:hAnsi="Courier New"/>
          <w:color w:val="000000"/>
          <w:spacing w:val="-10"/>
        </w:rPr>
        <w:t xml:space="preserve">RBOR: A committee consisting of Haston, </w:t>
      </w:r>
      <w:proofErr w:type="spellStart"/>
      <w:r>
        <w:rPr>
          <w:rFonts w:ascii="Courier New" w:eastAsia="Courier New" w:hAnsi="Courier New"/>
          <w:color w:val="000000"/>
          <w:spacing w:val="-10"/>
        </w:rPr>
        <w:t>Moulds</w:t>
      </w:r>
      <w:proofErr w:type="spellEnd"/>
      <w:r>
        <w:rPr>
          <w:rFonts w:ascii="Courier New" w:eastAsia="Courier New" w:hAnsi="Courier New"/>
          <w:color w:val="000000"/>
          <w:spacing w:val="-10"/>
        </w:rPr>
        <w:t>, and Smith was formed to draft a bylaw for the Council's consideration at the spring meeting regarding selection and funding of representatives. Nelson will contact ICPSR to find out what range of funding opti</w:t>
      </w:r>
      <w:r>
        <w:rPr>
          <w:rFonts w:ascii="Courier New" w:eastAsia="Courier New" w:hAnsi="Courier New"/>
          <w:color w:val="000000"/>
          <w:spacing w:val="-10"/>
        </w:rPr>
        <w:t>ons is possible.</w:t>
      </w:r>
    </w:p>
    <w:p w:rsidR="00453575" w:rsidRDefault="00410CF0">
      <w:pPr>
        <w:tabs>
          <w:tab w:val="right" w:pos="9288"/>
        </w:tabs>
        <w:spacing w:before="247" w:line="224" w:lineRule="exact"/>
        <w:ind w:left="216"/>
        <w:jc w:val="both"/>
        <w:textAlignment w:val="baseline"/>
        <w:rPr>
          <w:rFonts w:ascii="Courier New" w:eastAsia="Courier New" w:hAnsi="Courier New"/>
          <w:color w:val="000000"/>
          <w:spacing w:val="-6"/>
        </w:rPr>
      </w:pPr>
      <w:r>
        <w:rPr>
          <w:rFonts w:ascii="Courier New" w:eastAsia="Courier New" w:hAnsi="Courier New"/>
          <w:color w:val="000000"/>
          <w:spacing w:val="-6"/>
        </w:rPr>
        <w:t xml:space="preserve">1983-1984 COUNCIL </w:t>
      </w:r>
      <w:proofErr w:type="gramStart"/>
      <w:r>
        <w:rPr>
          <w:rFonts w:ascii="Courier New" w:eastAsia="Courier New" w:hAnsi="Courier New"/>
          <w:color w:val="000000"/>
          <w:spacing w:val="-6"/>
        </w:rPr>
        <w:t>CHAIR</w:t>
      </w:r>
      <w:proofErr w:type="gramEnd"/>
      <w:r>
        <w:rPr>
          <w:rFonts w:ascii="Courier New" w:eastAsia="Courier New" w:hAnsi="Courier New"/>
          <w:color w:val="000000"/>
          <w:spacing w:val="-6"/>
        </w:rPr>
        <w:t>:</w:t>
      </w:r>
      <w:r>
        <w:rPr>
          <w:rFonts w:ascii="Courier New" w:eastAsia="Courier New" w:hAnsi="Courier New"/>
          <w:color w:val="000000"/>
          <w:spacing w:val="-6"/>
        </w:rPr>
        <w:tab/>
        <w:t>Dick Shaffer was elected Council Chair for next</w:t>
      </w:r>
    </w:p>
    <w:p w:rsidR="00453575" w:rsidRDefault="00410CF0">
      <w:pPr>
        <w:spacing w:before="23" w:line="226" w:lineRule="exact"/>
        <w:ind w:left="216"/>
        <w:textAlignment w:val="baseline"/>
        <w:rPr>
          <w:rFonts w:ascii="Courier New" w:eastAsia="Courier New" w:hAnsi="Courier New"/>
          <w:color w:val="000000"/>
          <w:spacing w:val="-7"/>
        </w:rPr>
      </w:pPr>
      <w:proofErr w:type="gramStart"/>
      <w:r>
        <w:rPr>
          <w:rFonts w:ascii="Courier New" w:eastAsia="Courier New" w:hAnsi="Courier New"/>
          <w:color w:val="000000"/>
          <w:spacing w:val="-7"/>
        </w:rPr>
        <w:t>year</w:t>
      </w:r>
      <w:proofErr w:type="gramEnd"/>
      <w:r>
        <w:rPr>
          <w:rFonts w:ascii="Courier New" w:eastAsia="Courier New" w:hAnsi="Courier New"/>
          <w:color w:val="000000"/>
          <w:spacing w:val="-7"/>
        </w:rPr>
        <w:t>. Way to go!</w:t>
      </w:r>
    </w:p>
    <w:p w:rsidR="00453575" w:rsidRDefault="00410CF0">
      <w:pPr>
        <w:spacing w:before="492" w:after="28" w:line="228" w:lineRule="exact"/>
        <w:ind w:left="216"/>
        <w:textAlignment w:val="baseline"/>
        <w:rPr>
          <w:rFonts w:ascii="Courier New" w:eastAsia="Courier New" w:hAnsi="Courier New"/>
          <w:color w:val="000000"/>
          <w:spacing w:val="-15"/>
        </w:rPr>
      </w:pPr>
      <w:r>
        <w:rPr>
          <w:rFonts w:ascii="Courier New" w:eastAsia="Courier New" w:hAnsi="Courier New"/>
          <w:color w:val="000000"/>
          <w:spacing w:val="-15"/>
        </w:rPr>
        <w:t>Recorded by,</w:t>
      </w:r>
    </w:p>
    <w:p w:rsidR="00453575" w:rsidRDefault="00410CF0">
      <w:pPr>
        <w:ind w:right="8045"/>
        <w:textAlignment w:val="baseline"/>
      </w:pPr>
      <w:r>
        <w:rPr>
          <w:noProof/>
        </w:rPr>
        <w:t>John L. Korey</w:t>
      </w:r>
    </w:p>
    <w:sectPr w:rsidR="00453575">
      <w:pgSz w:w="12240" w:h="15840"/>
      <w:pgMar w:top="580" w:right="1685" w:bottom="924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53575"/>
    <w:rsid w:val="00410CF0"/>
    <w:rsid w:val="0045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ValuedClient</cp:lastModifiedBy>
  <cp:revision>2</cp:revision>
  <dcterms:created xsi:type="dcterms:W3CDTF">2017-08-27T10:15:00Z</dcterms:created>
  <dcterms:modified xsi:type="dcterms:W3CDTF">2017-08-27T10:17:00Z</dcterms:modified>
</cp:coreProperties>
</file>