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838" w:rsidRDefault="00080268">
      <w:pPr>
        <w:spacing w:line="371" w:lineRule="exact"/>
        <w:jc w:val="right"/>
        <w:textAlignment w:val="baseline"/>
        <w:rPr>
          <w:rFonts w:ascii="Verdana" w:eastAsia="Verdana" w:hAnsi="Verdana"/>
          <w:b/>
          <w:color w:val="000000"/>
          <w:spacing w:val="34"/>
          <w:w w:val="85"/>
          <w:sz w:val="30"/>
        </w:rPr>
      </w:pPr>
      <w:r>
        <w:rPr>
          <w:rFonts w:ascii="Verdana" w:eastAsia="Verdana" w:hAnsi="Verdana"/>
          <w:b/>
          <w:color w:val="000000"/>
          <w:spacing w:val="34"/>
          <w:w w:val="85"/>
          <w:sz w:val="30"/>
        </w:rPr>
        <w:t>SO</w:t>
      </w:r>
      <w:r>
        <w:rPr>
          <w:rFonts w:ascii="Verdana" w:eastAsia="Verdana" w:hAnsi="Verdana"/>
          <w:b/>
          <w:color w:val="000000"/>
          <w:spacing w:val="34"/>
          <w:w w:val="85"/>
          <w:sz w:val="30"/>
        </w:rPr>
        <w:t>CI</w:t>
      </w:r>
      <w:r>
        <w:rPr>
          <w:rFonts w:ascii="Verdana" w:eastAsia="Verdana" w:hAnsi="Verdana"/>
          <w:b/>
          <w:color w:val="000000"/>
          <w:spacing w:val="34"/>
          <w:w w:val="85"/>
          <w:sz w:val="30"/>
        </w:rPr>
        <w:t>AL SCIENCE RESEARCH AND INSTRUCTIONAL COUNCIL</w:t>
      </w:r>
    </w:p>
    <w:p w:rsidR="00511838" w:rsidRDefault="00080268">
      <w:pPr>
        <w:spacing w:before="899" w:line="250" w:lineRule="exact"/>
        <w:textAlignment w:val="baseline"/>
        <w:rPr>
          <w:rFonts w:ascii="Verdana" w:eastAsia="Verdana" w:hAnsi="Verdana"/>
          <w:i/>
          <w:color w:val="000000"/>
          <w:spacing w:val="10"/>
          <w:sz w:val="18"/>
        </w:rPr>
      </w:pPr>
      <w:r>
        <w:rPr>
          <w:rFonts w:ascii="Verdana" w:eastAsia="Verdana" w:hAnsi="Verdana"/>
          <w:i/>
          <w:color w:val="000000"/>
          <w:spacing w:val="10"/>
          <w:sz w:val="18"/>
        </w:rPr>
        <w:t>State of California</w:t>
      </w:r>
    </w:p>
    <w:p w:rsidR="00511838" w:rsidRDefault="00080268">
      <w:pPr>
        <w:spacing w:before="697" w:line="246" w:lineRule="exact"/>
        <w:ind w:left="216"/>
        <w:jc w:val="center"/>
        <w:textAlignment w:val="baseline"/>
        <w:rPr>
          <w:rFonts w:ascii="Lucida Console" w:eastAsia="Lucida Console" w:hAnsi="Lucida Console"/>
          <w:color w:val="000000"/>
        </w:rPr>
      </w:pPr>
      <w:r>
        <w:rPr>
          <w:rFonts w:ascii="Lucida Console" w:eastAsia="Lucida Console" w:hAnsi="Lucida Console"/>
          <w:color w:val="000000"/>
        </w:rPr>
        <w:t xml:space="preserve">Winter 1979 Meeting </w:t>
      </w:r>
      <w:r>
        <w:rPr>
          <w:rFonts w:ascii="Lucida Console" w:eastAsia="Lucida Console" w:hAnsi="Lucida Console"/>
          <w:color w:val="000000"/>
        </w:rPr>
        <w:br/>
        <w:t>CSU, Northridge</w:t>
      </w:r>
    </w:p>
    <w:p w:rsidR="00511838" w:rsidRDefault="00080268">
      <w:pPr>
        <w:spacing w:before="24" w:line="216" w:lineRule="exact"/>
        <w:jc w:val="center"/>
        <w:textAlignment w:val="baseline"/>
        <w:rPr>
          <w:rFonts w:ascii="Lucida Console" w:eastAsia="Lucida Console" w:hAnsi="Lucida Console"/>
          <w:color w:val="000000"/>
          <w:spacing w:val="-13"/>
        </w:rPr>
      </w:pPr>
      <w:r>
        <w:rPr>
          <w:rFonts w:ascii="Lucida Console" w:eastAsia="Lucida Console" w:hAnsi="Lucida Console"/>
          <w:color w:val="000000"/>
          <w:spacing w:val="-13"/>
        </w:rPr>
        <w:t>February 1</w:t>
      </w:r>
    </w:p>
    <w:p w:rsidR="00511838" w:rsidRDefault="00080268">
      <w:pPr>
        <w:spacing w:before="273" w:line="211" w:lineRule="exact"/>
        <w:jc w:val="center"/>
        <w:textAlignment w:val="baseline"/>
        <w:rPr>
          <w:rFonts w:ascii="Lucida Console" w:eastAsia="Lucida Console" w:hAnsi="Lucida Console"/>
          <w:color w:val="000000"/>
          <w:spacing w:val="-11"/>
        </w:rPr>
      </w:pPr>
      <w:r>
        <w:rPr>
          <w:rFonts w:ascii="Lucida Console" w:eastAsia="Lucida Console" w:hAnsi="Lucida Console"/>
          <w:color w:val="000000"/>
          <w:spacing w:val="-11"/>
        </w:rPr>
        <w:t>MINUTES</w:t>
      </w:r>
    </w:p>
    <w:p w:rsidR="00511838" w:rsidRDefault="00080268">
      <w:pPr>
        <w:spacing w:before="235" w:line="246" w:lineRule="exact"/>
        <w:ind w:left="288"/>
        <w:jc w:val="center"/>
        <w:textAlignment w:val="baseline"/>
        <w:rPr>
          <w:rFonts w:ascii="Lucida Console" w:eastAsia="Lucida Console" w:hAnsi="Lucida Console"/>
          <w:color w:val="000000"/>
        </w:rPr>
      </w:pPr>
      <w:r>
        <w:rPr>
          <w:rFonts w:ascii="Lucida Console" w:eastAsia="Lucida Console" w:hAnsi="Lucida Console"/>
          <w:color w:val="000000"/>
        </w:rPr>
        <w:t xml:space="preserve">Present: Crane, Giventer, Graves, Harrell, Haston, </w:t>
      </w:r>
      <w:proofErr w:type="spellStart"/>
      <w:r>
        <w:rPr>
          <w:rFonts w:ascii="Lucida Console" w:eastAsia="Lucida Console" w:hAnsi="Lucida Console"/>
          <w:color w:val="000000"/>
        </w:rPr>
        <w:t>Kamieniecki</w:t>
      </w:r>
      <w:proofErr w:type="spellEnd"/>
      <w:r>
        <w:rPr>
          <w:rFonts w:ascii="Lucida Console" w:eastAsia="Lucida Console" w:hAnsi="Lucida Console"/>
          <w:color w:val="000000"/>
        </w:rPr>
        <w:t xml:space="preserve">, Korey, </w:t>
      </w:r>
      <w:r>
        <w:rPr>
          <w:rFonts w:ascii="Lucida Console" w:eastAsia="Lucida Console" w:hAnsi="Lucida Console"/>
          <w:color w:val="000000"/>
        </w:rPr>
        <w:br/>
      </w:r>
      <w:r>
        <w:rPr>
          <w:rFonts w:ascii="Lucida Console" w:eastAsia="Lucida Console" w:hAnsi="Lucida Console"/>
          <w:color w:val="000000"/>
        </w:rPr>
        <w:t xml:space="preserve">McCall, Nelson, Palmer, Rummels, Smith, Stevens, Strand, Wagner, </w:t>
      </w:r>
      <w:r>
        <w:rPr>
          <w:rFonts w:ascii="Lucida Console" w:eastAsia="Lucida Console" w:hAnsi="Lucida Console"/>
          <w:color w:val="000000"/>
        </w:rPr>
        <w:br/>
        <w:t>Wilmot</w:t>
      </w:r>
    </w:p>
    <w:p w:rsidR="00511838" w:rsidRDefault="00080268">
      <w:pPr>
        <w:tabs>
          <w:tab w:val="left" w:pos="2232"/>
        </w:tabs>
        <w:spacing w:before="255" w:after="225" w:line="246" w:lineRule="exact"/>
        <w:ind w:left="1008"/>
        <w:textAlignment w:val="baseline"/>
        <w:rPr>
          <w:rFonts w:ascii="Lucida Console" w:eastAsia="Lucida Console" w:hAnsi="Lucida Console"/>
          <w:color w:val="000000"/>
          <w:spacing w:val="-9"/>
        </w:rPr>
      </w:pPr>
      <w:r>
        <w:rPr>
          <w:rFonts w:ascii="Lucida Console" w:eastAsia="Lucida Console" w:hAnsi="Lucida Console"/>
          <w:color w:val="000000"/>
          <w:spacing w:val="-9"/>
        </w:rPr>
        <w:t>Absent:</w:t>
      </w:r>
      <w:r>
        <w:rPr>
          <w:rFonts w:ascii="Lucida Console" w:eastAsia="Lucida Console" w:hAnsi="Lucida Console"/>
          <w:color w:val="000000"/>
          <w:spacing w:val="-9"/>
        </w:rPr>
        <w:tab/>
        <w:t xml:space="preserve">Brewster, Dixon, Ebeling, Fox, Geisler, George, </w:t>
      </w:r>
      <w:proofErr w:type="spellStart"/>
      <w:r>
        <w:rPr>
          <w:rFonts w:ascii="Lucida Console" w:eastAsia="Lucida Console" w:hAnsi="Lucida Console"/>
          <w:color w:val="000000"/>
          <w:spacing w:val="-9"/>
        </w:rPr>
        <w:t>Gianos</w:t>
      </w:r>
      <w:proofErr w:type="spellEnd"/>
    </w:p>
    <w:p w:rsidR="00511838" w:rsidRDefault="00080268">
      <w:pPr>
        <w:spacing w:before="251" w:line="246" w:lineRule="exact"/>
        <w:ind w:left="1512" w:right="1080" w:hanging="504"/>
        <w:jc w:val="both"/>
        <w:textAlignment w:val="baseline"/>
        <w:rPr>
          <w:rFonts w:ascii="Lucida Console" w:eastAsia="Lucida Console" w:hAnsi="Lucida Console"/>
          <w:color w:val="000000"/>
          <w:spacing w:val="-11"/>
        </w:rPr>
      </w:pPr>
      <w:r>
        <w:pict>
          <v:line id="_x0000_s1027" style="position:absolute;left:0;text-align:left;z-index:251657216;mso-position-horizontal-relative:page;mso-position-vertical-relative:page" from="74.9pt,279.35pt" to="532.6pt,279.35pt" strokeweight=".7pt">
            <w10:wrap anchorx="page" anchory="page"/>
          </v:line>
        </w:pict>
      </w:r>
      <w:r>
        <w:rPr>
          <w:rFonts w:ascii="Lucida Console" w:eastAsia="Lucida Console" w:hAnsi="Lucida Console"/>
          <w:color w:val="000000"/>
          <w:spacing w:val="-11"/>
        </w:rPr>
        <w:t xml:space="preserve">I. Approval of minutes: The minutes of the </w:t>
      </w:r>
      <w:proofErr w:type="gramStart"/>
      <w:r>
        <w:rPr>
          <w:rFonts w:ascii="Lucida Console" w:eastAsia="Lucida Console" w:hAnsi="Lucida Console"/>
          <w:color w:val="000000"/>
          <w:spacing w:val="-11"/>
        </w:rPr>
        <w:t>Fall</w:t>
      </w:r>
      <w:proofErr w:type="gramEnd"/>
      <w:r>
        <w:rPr>
          <w:rFonts w:ascii="Lucida Console" w:eastAsia="Lucida Console" w:hAnsi="Lucida Console"/>
          <w:color w:val="000000"/>
          <w:spacing w:val="-11"/>
        </w:rPr>
        <w:t xml:space="preserve"> meeting were approved as distributed, with Haston casting a lone dissenting vote.</w:t>
      </w:r>
    </w:p>
    <w:p w:rsidR="00511838" w:rsidRDefault="00080268">
      <w:pPr>
        <w:spacing w:before="264" w:line="210" w:lineRule="exact"/>
        <w:ind w:left="1008"/>
        <w:textAlignment w:val="baseline"/>
        <w:rPr>
          <w:rFonts w:ascii="Lucida Console" w:eastAsia="Lucida Console" w:hAnsi="Lucida Console"/>
          <w:color w:val="000000"/>
          <w:spacing w:val="-9"/>
        </w:rPr>
      </w:pPr>
      <w:r>
        <w:rPr>
          <w:rFonts w:ascii="Lucida Console" w:eastAsia="Lucida Console" w:hAnsi="Lucida Console"/>
          <w:color w:val="000000"/>
          <w:spacing w:val="-9"/>
        </w:rPr>
        <w:t>II. Chancellor's Office</w:t>
      </w:r>
    </w:p>
    <w:p w:rsidR="00511838" w:rsidRDefault="00080268">
      <w:pPr>
        <w:numPr>
          <w:ilvl w:val="0"/>
          <w:numId w:val="1"/>
        </w:numPr>
        <w:tabs>
          <w:tab w:val="clear" w:pos="504"/>
          <w:tab w:val="left" w:pos="2016"/>
        </w:tabs>
        <w:spacing w:before="1" w:line="246" w:lineRule="exact"/>
        <w:ind w:left="2016" w:right="792" w:hanging="504"/>
        <w:textAlignment w:val="baseline"/>
        <w:rPr>
          <w:rFonts w:ascii="Lucida Console" w:eastAsia="Lucida Console" w:hAnsi="Lucida Console"/>
          <w:color w:val="000000"/>
          <w:spacing w:val="-12"/>
        </w:rPr>
      </w:pPr>
      <w:r>
        <w:rPr>
          <w:rFonts w:ascii="Lucida Console" w:eastAsia="Lucida Console" w:hAnsi="Lucida Console"/>
          <w:color w:val="000000"/>
          <w:spacing w:val="-12"/>
        </w:rPr>
        <w:t>Strand is working closely with The Field Institute on a new Rider B. Wilmot expressed the view that pr</w:t>
      </w:r>
      <w:r>
        <w:rPr>
          <w:rFonts w:ascii="Lucida Console" w:eastAsia="Lucida Console" w:hAnsi="Lucida Console"/>
          <w:color w:val="000000"/>
          <w:spacing w:val="-12"/>
        </w:rPr>
        <w:t>ovision of machine-readable codebooks should not be required by the rider, since doing so might delay deliveries.</w:t>
      </w:r>
    </w:p>
    <w:p w:rsidR="00511838" w:rsidRDefault="00080268">
      <w:pPr>
        <w:numPr>
          <w:ilvl w:val="0"/>
          <w:numId w:val="1"/>
        </w:numPr>
        <w:tabs>
          <w:tab w:val="clear" w:pos="504"/>
          <w:tab w:val="left" w:pos="2016"/>
        </w:tabs>
        <w:spacing w:line="244" w:lineRule="exact"/>
        <w:ind w:left="2016" w:right="576" w:hanging="504"/>
        <w:textAlignment w:val="baseline"/>
        <w:rPr>
          <w:rFonts w:ascii="Lucida Console" w:eastAsia="Lucida Console" w:hAnsi="Lucida Console"/>
          <w:color w:val="000000"/>
          <w:spacing w:val="-11"/>
        </w:rPr>
      </w:pPr>
      <w:r>
        <w:rPr>
          <w:rFonts w:ascii="Lucida Console" w:eastAsia="Lucida Console" w:hAnsi="Lucida Console"/>
          <w:color w:val="000000"/>
          <w:spacing w:val="-11"/>
        </w:rPr>
        <w:t>Persons on several campuses have expressed concern about charge-backs to campuses for consortia memberships. Wilmot explained that funds to cover these chargebacks were sent to campuses earlier in the year. Interested persons should refer to memo BP-78-48.</w:t>
      </w:r>
    </w:p>
    <w:p w:rsidR="00511838" w:rsidRDefault="00080268">
      <w:pPr>
        <w:numPr>
          <w:ilvl w:val="0"/>
          <w:numId w:val="1"/>
        </w:numPr>
        <w:tabs>
          <w:tab w:val="clear" w:pos="504"/>
          <w:tab w:val="left" w:pos="2016"/>
        </w:tabs>
        <w:spacing w:line="246" w:lineRule="exact"/>
        <w:ind w:left="2016" w:right="792" w:hanging="504"/>
        <w:textAlignment w:val="baseline"/>
        <w:rPr>
          <w:rFonts w:ascii="Lucida Console" w:eastAsia="Lucida Console" w:hAnsi="Lucida Console"/>
          <w:color w:val="000000"/>
          <w:spacing w:val="-12"/>
        </w:rPr>
      </w:pPr>
      <w:r>
        <w:rPr>
          <w:rFonts w:ascii="Lucida Console" w:eastAsia="Lucida Console" w:hAnsi="Lucida Console"/>
          <w:color w:val="000000"/>
          <w:spacing w:val="-12"/>
        </w:rPr>
        <w:t>The Council might be asked to set priorities for CSUC memberships in the ICPSR and the Field Consortium. The Council feels that both memberships are essential. Further discussion on this item was deferred to future meetings.</w:t>
      </w:r>
    </w:p>
    <w:p w:rsidR="00511838" w:rsidRDefault="00080268">
      <w:pPr>
        <w:spacing w:before="254" w:line="214" w:lineRule="exact"/>
        <w:ind w:left="792"/>
        <w:textAlignment w:val="baseline"/>
        <w:rPr>
          <w:rFonts w:ascii="Lucida Console" w:eastAsia="Lucida Console" w:hAnsi="Lucida Console"/>
          <w:color w:val="000000"/>
        </w:rPr>
      </w:pPr>
      <w:r>
        <w:rPr>
          <w:rFonts w:ascii="Lucida Console" w:eastAsia="Lucida Console" w:hAnsi="Lucida Console"/>
          <w:color w:val="000000"/>
        </w:rPr>
        <w:t>III. DIS</w:t>
      </w:r>
    </w:p>
    <w:p w:rsidR="00511838" w:rsidRDefault="00080268">
      <w:pPr>
        <w:numPr>
          <w:ilvl w:val="0"/>
          <w:numId w:val="2"/>
        </w:numPr>
        <w:tabs>
          <w:tab w:val="clear" w:pos="504"/>
          <w:tab w:val="left" w:pos="2016"/>
        </w:tabs>
        <w:spacing w:before="8" w:line="246" w:lineRule="exact"/>
        <w:ind w:left="2016" w:right="720" w:hanging="504"/>
        <w:textAlignment w:val="baseline"/>
        <w:rPr>
          <w:rFonts w:ascii="Lucida Console" w:eastAsia="Lucida Console" w:hAnsi="Lucida Console"/>
          <w:color w:val="000000"/>
          <w:spacing w:val="-12"/>
        </w:rPr>
      </w:pPr>
      <w:r>
        <w:rPr>
          <w:rFonts w:ascii="Lucida Console" w:eastAsia="Lucida Console" w:hAnsi="Lucida Console"/>
          <w:color w:val="000000"/>
          <w:spacing w:val="-12"/>
        </w:rPr>
        <w:t>The task of putting c</w:t>
      </w:r>
      <w:r>
        <w:rPr>
          <w:rFonts w:ascii="Lucida Console" w:eastAsia="Lucida Console" w:hAnsi="Lucida Console"/>
          <w:color w:val="000000"/>
          <w:spacing w:val="-12"/>
        </w:rPr>
        <w:t>odebooks on microfiche is near completion. Three sets of microfiche codebooks will be sent to each OR. Addi</w:t>
      </w:r>
      <w:r>
        <w:rPr>
          <w:rFonts w:ascii="Lucida Console" w:eastAsia="Lucida Console" w:hAnsi="Lucida Console"/>
          <w:color w:val="000000"/>
          <w:spacing w:val="-12"/>
        </w:rPr>
        <w:softHyphen/>
        <w:t>tional copies will be available at 10¢ per codebook.</w:t>
      </w:r>
    </w:p>
    <w:p w:rsidR="00511838" w:rsidRDefault="00080268">
      <w:pPr>
        <w:numPr>
          <w:ilvl w:val="0"/>
          <w:numId w:val="2"/>
        </w:numPr>
        <w:tabs>
          <w:tab w:val="clear" w:pos="504"/>
          <w:tab w:val="left" w:pos="2016"/>
        </w:tabs>
        <w:spacing w:line="243" w:lineRule="exact"/>
        <w:ind w:left="2016" w:right="792" w:hanging="504"/>
        <w:textAlignment w:val="baseline"/>
        <w:rPr>
          <w:rFonts w:ascii="Lucida Console" w:eastAsia="Lucida Console" w:hAnsi="Lucida Console"/>
          <w:color w:val="000000"/>
          <w:spacing w:val="-14"/>
        </w:rPr>
      </w:pPr>
      <w:r>
        <w:rPr>
          <w:rFonts w:ascii="Lucida Console" w:eastAsia="Lucida Console" w:hAnsi="Lucida Console"/>
          <w:color w:val="000000"/>
          <w:spacing w:val="-14"/>
        </w:rPr>
        <w:t>The Department of Finance is considering CSUC recommendations for computer procurement. No deci</w:t>
      </w:r>
      <w:r>
        <w:rPr>
          <w:rFonts w:ascii="Lucida Console" w:eastAsia="Lucida Console" w:hAnsi="Lucida Console"/>
          <w:color w:val="000000"/>
          <w:spacing w:val="-14"/>
        </w:rPr>
        <w:t>sion has been reached regarding configuration, but there is agreement that present batch equip</w:t>
      </w:r>
      <w:r>
        <w:rPr>
          <w:rFonts w:ascii="Lucida Console" w:eastAsia="Lucida Console" w:hAnsi="Lucida Console"/>
          <w:color w:val="000000"/>
          <w:spacing w:val="-14"/>
        </w:rPr>
        <w:softHyphen/>
        <w:t>ment is obsolete and will have to be replaced. DIS has conceded that a decentralized configuration will require additional staff for local sites. Those with conc</w:t>
      </w:r>
      <w:r>
        <w:rPr>
          <w:rFonts w:ascii="Lucida Console" w:eastAsia="Lucida Console" w:hAnsi="Lucida Console"/>
          <w:color w:val="000000"/>
          <w:spacing w:val="-14"/>
        </w:rPr>
        <w:t>erns about the impact of certain configurations should document this impact to DIS and to campus presidents.</w:t>
      </w:r>
    </w:p>
    <w:p w:rsidR="00511838" w:rsidRDefault="00080268">
      <w:pPr>
        <w:spacing w:before="2144" w:line="255" w:lineRule="exact"/>
        <w:jc w:val="center"/>
        <w:textAlignment w:val="baseline"/>
        <w:rPr>
          <w:rFonts w:ascii="Verdana" w:eastAsia="Verdana" w:hAnsi="Verdana"/>
          <w:i/>
          <w:color w:val="000000"/>
          <w:spacing w:val="10"/>
          <w:sz w:val="18"/>
        </w:rPr>
      </w:pPr>
      <w:r>
        <w:rPr>
          <w:rFonts w:ascii="Verdana" w:eastAsia="Verdana" w:hAnsi="Verdana"/>
          <w:i/>
          <w:color w:val="000000"/>
          <w:spacing w:val="10"/>
          <w:sz w:val="18"/>
        </w:rPr>
        <w:t>The California State University and Colleges</w:t>
      </w:r>
    </w:p>
    <w:p w:rsidR="00511838" w:rsidRDefault="00511838">
      <w:pPr>
        <w:sectPr w:rsidR="00511838">
          <w:pgSz w:w="12240" w:h="15840"/>
          <w:pgMar w:top="440" w:right="1045" w:bottom="230" w:left="475" w:header="720" w:footer="720" w:gutter="0"/>
          <w:cols w:space="720"/>
        </w:sectPr>
      </w:pPr>
    </w:p>
    <w:p w:rsidR="00511838" w:rsidRDefault="00080268">
      <w:pPr>
        <w:spacing w:before="37" w:line="211" w:lineRule="exact"/>
        <w:textAlignment w:val="baseline"/>
        <w:rPr>
          <w:rFonts w:ascii="Lucida Console" w:eastAsia="Lucida Console" w:hAnsi="Lucida Console"/>
          <w:color w:val="000000"/>
          <w:spacing w:val="-12"/>
        </w:rPr>
      </w:pPr>
      <w:r>
        <w:rPr>
          <w:rFonts w:ascii="Lucida Console" w:eastAsia="Lucida Console" w:hAnsi="Lucida Console"/>
          <w:color w:val="000000"/>
          <w:spacing w:val="-12"/>
        </w:rPr>
        <w:lastRenderedPageBreak/>
        <w:t>Minutes</w:t>
      </w:r>
    </w:p>
    <w:p w:rsidR="00511838" w:rsidRDefault="00080268">
      <w:pPr>
        <w:spacing w:before="38" w:line="212" w:lineRule="exact"/>
        <w:textAlignment w:val="baseline"/>
        <w:rPr>
          <w:rFonts w:ascii="Lucida Console" w:eastAsia="Lucida Console" w:hAnsi="Lucida Console"/>
          <w:color w:val="000000"/>
          <w:spacing w:val="-14"/>
        </w:rPr>
      </w:pPr>
      <w:r>
        <w:rPr>
          <w:rFonts w:ascii="Lucida Console" w:eastAsia="Lucida Console" w:hAnsi="Lucida Console"/>
          <w:color w:val="000000"/>
          <w:spacing w:val="-14"/>
        </w:rPr>
        <w:t>Page 2</w:t>
      </w:r>
    </w:p>
    <w:p w:rsidR="00511838" w:rsidRDefault="00080268">
      <w:pPr>
        <w:spacing w:before="28" w:line="212" w:lineRule="exact"/>
        <w:textAlignment w:val="baseline"/>
        <w:rPr>
          <w:rFonts w:ascii="Lucida Console" w:eastAsia="Lucida Console" w:hAnsi="Lucida Console"/>
          <w:color w:val="000000"/>
          <w:spacing w:val="-12"/>
        </w:rPr>
      </w:pPr>
      <w:r>
        <w:rPr>
          <w:rFonts w:ascii="Lucida Console" w:eastAsia="Lucida Console" w:hAnsi="Lucida Console"/>
          <w:color w:val="000000"/>
          <w:spacing w:val="-12"/>
        </w:rPr>
        <w:t>February 1, 1979</w:t>
      </w:r>
    </w:p>
    <w:p w:rsidR="00511838" w:rsidRDefault="00080268">
      <w:pPr>
        <w:numPr>
          <w:ilvl w:val="0"/>
          <w:numId w:val="3"/>
        </w:numPr>
        <w:tabs>
          <w:tab w:val="clear" w:pos="504"/>
          <w:tab w:val="left" w:pos="1224"/>
        </w:tabs>
        <w:spacing w:before="506" w:line="244" w:lineRule="exact"/>
        <w:ind w:left="1224" w:right="144" w:hanging="504"/>
        <w:textAlignment w:val="baseline"/>
        <w:rPr>
          <w:rFonts w:ascii="Lucida Console" w:eastAsia="Lucida Console" w:hAnsi="Lucida Console"/>
          <w:color w:val="000000"/>
          <w:spacing w:val="-11"/>
        </w:rPr>
      </w:pPr>
      <w:r>
        <w:rPr>
          <w:rFonts w:ascii="Lucida Console" w:eastAsia="Lucida Console" w:hAnsi="Lucida Console"/>
          <w:color w:val="000000"/>
          <w:spacing w:val="-11"/>
        </w:rPr>
        <w:t>Rummels distributed a handout describing JCL necessary for efficient access of the 1972-77 General Social Survey Cumulative file. She will inquire about availability of codebooks for this file.</w:t>
      </w:r>
    </w:p>
    <w:p w:rsidR="00511838" w:rsidRDefault="00080268">
      <w:pPr>
        <w:numPr>
          <w:ilvl w:val="0"/>
          <w:numId w:val="3"/>
        </w:numPr>
        <w:tabs>
          <w:tab w:val="clear" w:pos="504"/>
          <w:tab w:val="left" w:pos="1224"/>
        </w:tabs>
        <w:spacing w:line="242" w:lineRule="exact"/>
        <w:ind w:left="1224" w:right="864" w:hanging="504"/>
        <w:textAlignment w:val="baseline"/>
        <w:rPr>
          <w:rFonts w:ascii="Lucida Console" w:eastAsia="Lucida Console" w:hAnsi="Lucida Console"/>
          <w:color w:val="000000"/>
          <w:spacing w:val="-17"/>
        </w:rPr>
      </w:pPr>
      <w:r>
        <w:rPr>
          <w:rFonts w:ascii="Lucida Console" w:eastAsia="Lucida Console" w:hAnsi="Lucida Console"/>
          <w:color w:val="000000"/>
          <w:spacing w:val="-17"/>
        </w:rPr>
        <w:t xml:space="preserve">The Council requested that in order to minimize disruption to </w:t>
      </w:r>
      <w:r>
        <w:rPr>
          <w:rFonts w:ascii="Lucida Console" w:eastAsia="Lucida Console" w:hAnsi="Lucida Console"/>
          <w:color w:val="000000"/>
          <w:spacing w:val="-17"/>
        </w:rPr>
        <w:t>instruction, updates to SETUPS datasets be made only during the summer.</w:t>
      </w:r>
    </w:p>
    <w:p w:rsidR="00511838" w:rsidRDefault="00080268">
      <w:pPr>
        <w:numPr>
          <w:ilvl w:val="0"/>
          <w:numId w:val="3"/>
        </w:numPr>
        <w:tabs>
          <w:tab w:val="clear" w:pos="504"/>
          <w:tab w:val="left" w:pos="1224"/>
        </w:tabs>
        <w:spacing w:line="245" w:lineRule="exact"/>
        <w:ind w:left="1224" w:right="504" w:hanging="504"/>
        <w:textAlignment w:val="baseline"/>
        <w:rPr>
          <w:rFonts w:ascii="Lucida Console" w:eastAsia="Lucida Console" w:hAnsi="Lucida Console"/>
          <w:color w:val="000000"/>
        </w:rPr>
      </w:pPr>
      <w:r>
        <w:rPr>
          <w:rFonts w:ascii="Lucida Console" w:eastAsia="Lucida Console" w:hAnsi="Lucida Console"/>
          <w:color w:val="000000"/>
        </w:rPr>
        <w:t>The Council requested that surplus codebooks be sent to the Social Science Research Laboratory at SDSU.</w:t>
      </w:r>
    </w:p>
    <w:p w:rsidR="00511838" w:rsidRDefault="00080268">
      <w:pPr>
        <w:spacing w:before="269" w:line="211" w:lineRule="exact"/>
        <w:ind w:left="144"/>
        <w:textAlignment w:val="baseline"/>
        <w:rPr>
          <w:rFonts w:ascii="Lucida Console" w:eastAsia="Lucida Console" w:hAnsi="Lucida Console"/>
          <w:color w:val="000000"/>
          <w:spacing w:val="-6"/>
        </w:rPr>
      </w:pPr>
      <w:r>
        <w:rPr>
          <w:rFonts w:ascii="Lucida Console" w:eastAsia="Lucida Console" w:hAnsi="Lucida Console"/>
          <w:color w:val="000000"/>
          <w:spacing w:val="-6"/>
        </w:rPr>
        <w:t>IV. By-laws revision</w:t>
      </w:r>
    </w:p>
    <w:p w:rsidR="00511838" w:rsidRDefault="00080268">
      <w:pPr>
        <w:spacing w:before="24" w:line="221" w:lineRule="exact"/>
        <w:ind w:left="720"/>
        <w:textAlignment w:val="baseline"/>
        <w:rPr>
          <w:rFonts w:ascii="Lucida Console" w:eastAsia="Lucida Console" w:hAnsi="Lucida Console"/>
          <w:color w:val="000000"/>
          <w:spacing w:val="-9"/>
        </w:rPr>
      </w:pPr>
      <w:r>
        <w:rPr>
          <w:rFonts w:ascii="Lucida Console" w:eastAsia="Lucida Console" w:hAnsi="Lucida Console"/>
          <w:color w:val="000000"/>
          <w:spacing w:val="-9"/>
        </w:rPr>
        <w:t>A. The following revisions to the by-laws were approved.</w:t>
      </w:r>
    </w:p>
    <w:p w:rsidR="00511838" w:rsidRDefault="00080268">
      <w:pPr>
        <w:spacing w:before="29" w:line="216" w:lineRule="exact"/>
        <w:ind w:left="1224"/>
        <w:textAlignment w:val="baseline"/>
        <w:rPr>
          <w:rFonts w:ascii="Lucida Console" w:eastAsia="Lucida Console" w:hAnsi="Lucida Console"/>
          <w:color w:val="000000"/>
          <w:spacing w:val="-9"/>
        </w:rPr>
      </w:pPr>
      <w:r>
        <w:rPr>
          <w:rFonts w:ascii="Lucida Console" w:eastAsia="Lucida Console" w:hAnsi="Lucida Console"/>
          <w:color w:val="000000"/>
          <w:spacing w:val="-9"/>
        </w:rPr>
        <w:t>1. Change Article IV, Section 4, to read as follows:</w:t>
      </w:r>
    </w:p>
    <w:p w:rsidR="00511838" w:rsidRDefault="00080268">
      <w:pPr>
        <w:spacing w:before="24" w:line="212" w:lineRule="exact"/>
        <w:ind w:left="1728"/>
        <w:textAlignment w:val="baseline"/>
        <w:rPr>
          <w:rFonts w:ascii="Lucida Console" w:eastAsia="Lucida Console" w:hAnsi="Lucida Console"/>
          <w:color w:val="000000"/>
          <w:spacing w:val="-11"/>
        </w:rPr>
      </w:pPr>
      <w:r>
        <w:rPr>
          <w:rFonts w:ascii="Lucida Console" w:eastAsia="Lucida Console" w:hAnsi="Lucida Console"/>
          <w:color w:val="000000"/>
          <w:spacing w:val="-11"/>
        </w:rPr>
        <w:t>There shall be a CSUC Questionnaire Committee for the</w:t>
      </w:r>
    </w:p>
    <w:p w:rsidR="00511838" w:rsidRDefault="00080268">
      <w:pPr>
        <w:spacing w:before="33" w:line="211" w:lineRule="exact"/>
        <w:ind w:left="1728"/>
        <w:textAlignment w:val="baseline"/>
        <w:rPr>
          <w:rFonts w:ascii="Lucida Console" w:eastAsia="Lucida Console" w:hAnsi="Lucida Console"/>
          <w:color w:val="000000"/>
          <w:spacing w:val="-11"/>
        </w:rPr>
      </w:pPr>
      <w:r>
        <w:rPr>
          <w:rFonts w:ascii="Lucida Console" w:eastAsia="Lucida Console" w:hAnsi="Lucida Console"/>
          <w:color w:val="000000"/>
          <w:spacing w:val="-11"/>
        </w:rPr>
        <w:t>California Poll which will function in the following way:</w:t>
      </w:r>
    </w:p>
    <w:p w:rsidR="00511838" w:rsidRDefault="00080268">
      <w:pPr>
        <w:numPr>
          <w:ilvl w:val="0"/>
          <w:numId w:val="4"/>
        </w:numPr>
        <w:tabs>
          <w:tab w:val="clear" w:pos="432"/>
          <w:tab w:val="left" w:pos="2160"/>
        </w:tabs>
        <w:spacing w:line="243" w:lineRule="exact"/>
        <w:ind w:left="2160" w:right="1008" w:hanging="432"/>
        <w:textAlignment w:val="baseline"/>
        <w:rPr>
          <w:rFonts w:ascii="Lucida Console" w:eastAsia="Lucida Console" w:hAnsi="Lucida Console"/>
          <w:color w:val="000000"/>
          <w:spacing w:val="-13"/>
        </w:rPr>
      </w:pPr>
      <w:r>
        <w:rPr>
          <w:rFonts w:ascii="Lucida Console" w:eastAsia="Lucida Console" w:hAnsi="Lucida Console"/>
          <w:color w:val="000000"/>
          <w:spacing w:val="-13"/>
        </w:rPr>
        <w:t>The Committee will consist of three members--a chair</w:t>
      </w:r>
      <w:r>
        <w:rPr>
          <w:rFonts w:ascii="Lucida Console" w:eastAsia="Lucida Console" w:hAnsi="Lucida Console"/>
          <w:color w:val="000000"/>
          <w:spacing w:val="-13"/>
        </w:rPr>
        <w:softHyphen/>
        <w:t xml:space="preserve">person, a Northern California member, </w:t>
      </w:r>
      <w:r>
        <w:rPr>
          <w:rFonts w:ascii="Lucida Console" w:eastAsia="Lucida Console" w:hAnsi="Lucida Console"/>
          <w:color w:val="000000"/>
          <w:spacing w:val="-13"/>
        </w:rPr>
        <w:t>and a Southern California member. Terms of office will be two years. The first representative from Southern California will serve a one-year term.</w:t>
      </w:r>
    </w:p>
    <w:p w:rsidR="00511838" w:rsidRDefault="00080268">
      <w:pPr>
        <w:numPr>
          <w:ilvl w:val="0"/>
          <w:numId w:val="4"/>
        </w:numPr>
        <w:tabs>
          <w:tab w:val="clear" w:pos="432"/>
          <w:tab w:val="left" w:pos="2160"/>
        </w:tabs>
        <w:spacing w:line="242" w:lineRule="exact"/>
        <w:ind w:left="2160" w:right="1008" w:hanging="432"/>
        <w:textAlignment w:val="baseline"/>
        <w:rPr>
          <w:rFonts w:ascii="Lucida Console" w:eastAsia="Lucida Console" w:hAnsi="Lucida Console"/>
          <w:color w:val="000000"/>
          <w:spacing w:val="-12"/>
        </w:rPr>
      </w:pPr>
      <w:r>
        <w:rPr>
          <w:rFonts w:ascii="Lucida Console" w:eastAsia="Lucida Console" w:hAnsi="Lucida Console"/>
          <w:color w:val="000000"/>
          <w:spacing w:val="-12"/>
        </w:rPr>
        <w:t>Any SSRIC, CSUC member is eligible for this Committee. SSRIC, CSUC will select all committee members.</w:t>
      </w:r>
    </w:p>
    <w:p w:rsidR="00511838" w:rsidRDefault="00080268">
      <w:pPr>
        <w:numPr>
          <w:ilvl w:val="0"/>
          <w:numId w:val="4"/>
        </w:numPr>
        <w:tabs>
          <w:tab w:val="clear" w:pos="432"/>
          <w:tab w:val="left" w:pos="2160"/>
        </w:tabs>
        <w:spacing w:before="33" w:line="216" w:lineRule="exact"/>
        <w:ind w:left="2160" w:hanging="432"/>
        <w:textAlignment w:val="baseline"/>
        <w:rPr>
          <w:rFonts w:ascii="Lucida Console" w:eastAsia="Lucida Console" w:hAnsi="Lucida Console"/>
          <w:color w:val="000000"/>
          <w:spacing w:val="-10"/>
        </w:rPr>
      </w:pPr>
      <w:r>
        <w:rPr>
          <w:rFonts w:ascii="Lucida Console" w:eastAsia="Lucida Console" w:hAnsi="Lucida Console"/>
          <w:color w:val="000000"/>
          <w:spacing w:val="-10"/>
        </w:rPr>
        <w:t>The chairperson is responsible for announcing to CSUC</w:t>
      </w:r>
    </w:p>
    <w:p w:rsidR="00511838" w:rsidRDefault="00080268">
      <w:pPr>
        <w:spacing w:before="24" w:line="216" w:lineRule="exact"/>
        <w:ind w:left="2160"/>
        <w:textAlignment w:val="baseline"/>
        <w:rPr>
          <w:rFonts w:ascii="Lucida Console" w:eastAsia="Lucida Console" w:hAnsi="Lucida Console"/>
          <w:color w:val="000000"/>
          <w:spacing w:val="-10"/>
        </w:rPr>
      </w:pPr>
      <w:proofErr w:type="gramStart"/>
      <w:r>
        <w:rPr>
          <w:rFonts w:ascii="Lucida Console" w:eastAsia="Lucida Console" w:hAnsi="Lucida Console"/>
          <w:color w:val="000000"/>
          <w:spacing w:val="-10"/>
        </w:rPr>
        <w:t>faculty</w:t>
      </w:r>
      <w:proofErr w:type="gramEnd"/>
      <w:r>
        <w:rPr>
          <w:rFonts w:ascii="Lucida Console" w:eastAsia="Lucida Console" w:hAnsi="Lucida Console"/>
          <w:color w:val="000000"/>
          <w:spacing w:val="-10"/>
        </w:rPr>
        <w:t xml:space="preserve"> the possibility of including questions on the</w:t>
      </w:r>
    </w:p>
    <w:p w:rsidR="00511838" w:rsidRDefault="00080268">
      <w:pPr>
        <w:spacing w:before="24" w:line="221" w:lineRule="exact"/>
        <w:ind w:left="2160"/>
        <w:textAlignment w:val="baseline"/>
        <w:rPr>
          <w:rFonts w:ascii="Lucida Console" w:eastAsia="Lucida Console" w:hAnsi="Lucida Console"/>
          <w:color w:val="000000"/>
          <w:spacing w:val="-11"/>
        </w:rPr>
      </w:pPr>
      <w:r>
        <w:rPr>
          <w:rFonts w:ascii="Lucida Console" w:eastAsia="Lucida Console" w:hAnsi="Lucida Console"/>
          <w:color w:val="000000"/>
          <w:spacing w:val="-11"/>
        </w:rPr>
        <w:t>California Poll and for reviewing question proposals</w:t>
      </w:r>
    </w:p>
    <w:p w:rsidR="00511838" w:rsidRDefault="00080268">
      <w:pPr>
        <w:spacing w:before="29" w:line="216" w:lineRule="exact"/>
        <w:ind w:left="2160"/>
        <w:textAlignment w:val="baseline"/>
        <w:rPr>
          <w:rFonts w:ascii="Lucida Console" w:eastAsia="Lucida Console" w:hAnsi="Lucida Console"/>
          <w:color w:val="000000"/>
          <w:spacing w:val="-12"/>
        </w:rPr>
      </w:pPr>
      <w:proofErr w:type="gramStart"/>
      <w:r>
        <w:rPr>
          <w:rFonts w:ascii="Lucida Console" w:eastAsia="Lucida Console" w:hAnsi="Lucida Console"/>
          <w:color w:val="000000"/>
          <w:spacing w:val="-12"/>
        </w:rPr>
        <w:t>that</w:t>
      </w:r>
      <w:proofErr w:type="gramEnd"/>
      <w:r>
        <w:rPr>
          <w:rFonts w:ascii="Lucida Console" w:eastAsia="Lucida Console" w:hAnsi="Lucida Console"/>
          <w:color w:val="000000"/>
          <w:spacing w:val="-12"/>
        </w:rPr>
        <w:t xml:space="preserve"> are received by CSUC faculty.</w:t>
      </w:r>
    </w:p>
    <w:p w:rsidR="00511838" w:rsidRDefault="00080268">
      <w:pPr>
        <w:spacing w:before="24" w:line="221" w:lineRule="exact"/>
        <w:ind w:left="1728"/>
        <w:textAlignment w:val="baseline"/>
        <w:rPr>
          <w:rFonts w:ascii="Lucida Console" w:eastAsia="Lucida Console" w:hAnsi="Lucida Console"/>
          <w:color w:val="000000"/>
          <w:spacing w:val="-9"/>
        </w:rPr>
      </w:pPr>
      <w:proofErr w:type="gramStart"/>
      <w:r>
        <w:rPr>
          <w:rFonts w:ascii="Lucida Console" w:eastAsia="Lucida Console" w:hAnsi="Lucida Console"/>
          <w:color w:val="000000"/>
          <w:spacing w:val="-9"/>
        </w:rPr>
        <w:t>d</w:t>
      </w:r>
      <w:proofErr w:type="gramEnd"/>
      <w:r>
        <w:rPr>
          <w:rFonts w:ascii="Lucida Console" w:eastAsia="Lucida Console" w:hAnsi="Lucida Console"/>
          <w:color w:val="000000"/>
          <w:spacing w:val="-9"/>
        </w:rPr>
        <w:t>; Each question's proposal shall be anonymously reviewed</w:t>
      </w:r>
    </w:p>
    <w:p w:rsidR="00511838" w:rsidRDefault="00080268">
      <w:pPr>
        <w:spacing w:before="24" w:line="216" w:lineRule="exact"/>
        <w:ind w:left="2160"/>
        <w:textAlignment w:val="baseline"/>
        <w:rPr>
          <w:rFonts w:ascii="Lucida Console" w:eastAsia="Lucida Console" w:hAnsi="Lucida Console"/>
          <w:color w:val="000000"/>
          <w:spacing w:val="-11"/>
        </w:rPr>
      </w:pPr>
      <w:proofErr w:type="gramStart"/>
      <w:r>
        <w:rPr>
          <w:rFonts w:ascii="Lucida Console" w:eastAsia="Lucida Console" w:hAnsi="Lucida Console"/>
          <w:color w:val="000000"/>
          <w:spacing w:val="-11"/>
        </w:rPr>
        <w:t>by</w:t>
      </w:r>
      <w:proofErr w:type="gramEnd"/>
      <w:r>
        <w:rPr>
          <w:rFonts w:ascii="Lucida Console" w:eastAsia="Lucida Console" w:hAnsi="Lucida Console"/>
          <w:color w:val="000000"/>
          <w:spacing w:val="-11"/>
        </w:rPr>
        <w:t xml:space="preserve"> at least three reviewers to be selected by the members</w:t>
      </w:r>
    </w:p>
    <w:p w:rsidR="00511838" w:rsidRDefault="00080268">
      <w:pPr>
        <w:spacing w:before="33" w:line="208" w:lineRule="exact"/>
        <w:ind w:left="2160"/>
        <w:textAlignment w:val="baseline"/>
        <w:rPr>
          <w:rFonts w:ascii="Lucida Console" w:eastAsia="Lucida Console" w:hAnsi="Lucida Console"/>
          <w:color w:val="000000"/>
          <w:spacing w:val="-11"/>
        </w:rPr>
      </w:pPr>
      <w:proofErr w:type="gramStart"/>
      <w:r>
        <w:rPr>
          <w:rFonts w:ascii="Lucida Console" w:eastAsia="Lucida Console" w:hAnsi="Lucida Console"/>
          <w:color w:val="000000"/>
          <w:spacing w:val="-11"/>
        </w:rPr>
        <w:t>of</w:t>
      </w:r>
      <w:proofErr w:type="gramEnd"/>
      <w:r>
        <w:rPr>
          <w:rFonts w:ascii="Lucida Console" w:eastAsia="Lucida Console" w:hAnsi="Lucida Console"/>
          <w:color w:val="000000"/>
          <w:spacing w:val="-11"/>
        </w:rPr>
        <w:t xml:space="preserve"> the Questionnaire Committee.</w:t>
      </w:r>
    </w:p>
    <w:p w:rsidR="00511838" w:rsidRDefault="00080268">
      <w:pPr>
        <w:numPr>
          <w:ilvl w:val="0"/>
          <w:numId w:val="5"/>
        </w:numPr>
        <w:tabs>
          <w:tab w:val="clear" w:pos="432"/>
          <w:tab w:val="left" w:pos="2160"/>
        </w:tabs>
        <w:spacing w:before="5" w:line="244" w:lineRule="exact"/>
        <w:ind w:left="2160" w:right="864" w:hanging="432"/>
        <w:textAlignment w:val="baseline"/>
        <w:rPr>
          <w:rFonts w:ascii="Lucida Console" w:eastAsia="Lucida Console" w:hAnsi="Lucida Console"/>
          <w:color w:val="000000"/>
        </w:rPr>
      </w:pPr>
      <w:r>
        <w:rPr>
          <w:rFonts w:ascii="Lucida Console" w:eastAsia="Lucida Console" w:hAnsi="Lucida Console"/>
          <w:color w:val="000000"/>
        </w:rPr>
        <w:t>No proposal shall be reviewed by a faculty member for a campus from which the proposal is received.</w:t>
      </w:r>
    </w:p>
    <w:p w:rsidR="00511838" w:rsidRDefault="00080268">
      <w:pPr>
        <w:numPr>
          <w:ilvl w:val="0"/>
          <w:numId w:val="5"/>
        </w:numPr>
        <w:tabs>
          <w:tab w:val="clear" w:pos="432"/>
          <w:tab w:val="left" w:pos="2160"/>
        </w:tabs>
        <w:spacing w:before="29" w:line="211" w:lineRule="exact"/>
        <w:ind w:left="2160" w:hanging="432"/>
        <w:textAlignment w:val="baseline"/>
        <w:rPr>
          <w:rFonts w:ascii="Lucida Console" w:eastAsia="Lucida Console" w:hAnsi="Lucida Console"/>
          <w:color w:val="000000"/>
          <w:spacing w:val="-10"/>
        </w:rPr>
      </w:pPr>
      <w:r>
        <w:rPr>
          <w:rFonts w:ascii="Lucida Console" w:eastAsia="Lucida Console" w:hAnsi="Lucida Console"/>
          <w:color w:val="000000"/>
          <w:spacing w:val="-10"/>
        </w:rPr>
        <w:t>SSRIC, CSUC will determine the structure and format</w:t>
      </w:r>
    </w:p>
    <w:p w:rsidR="00511838" w:rsidRDefault="00080268">
      <w:pPr>
        <w:spacing w:before="34" w:line="221" w:lineRule="exact"/>
        <w:ind w:left="2160"/>
        <w:textAlignment w:val="baseline"/>
        <w:rPr>
          <w:rFonts w:ascii="Lucida Console" w:eastAsia="Lucida Console" w:hAnsi="Lucida Console"/>
          <w:color w:val="000000"/>
          <w:spacing w:val="-8"/>
        </w:rPr>
      </w:pPr>
      <w:proofErr w:type="gramStart"/>
      <w:r>
        <w:rPr>
          <w:rFonts w:ascii="Lucida Console" w:eastAsia="Lucida Console" w:hAnsi="Lucida Console"/>
          <w:color w:val="000000"/>
          <w:spacing w:val="-8"/>
        </w:rPr>
        <w:t>of</w:t>
      </w:r>
      <w:proofErr w:type="gramEnd"/>
      <w:r>
        <w:rPr>
          <w:rFonts w:ascii="Lucida Console" w:eastAsia="Lucida Console" w:hAnsi="Lucida Console"/>
          <w:color w:val="000000"/>
          <w:spacing w:val="-8"/>
        </w:rPr>
        <w:t xml:space="preserve"> question proposals. Instructions concerning structure</w:t>
      </w:r>
    </w:p>
    <w:p w:rsidR="00511838" w:rsidRDefault="00080268">
      <w:pPr>
        <w:spacing w:before="19" w:line="216" w:lineRule="exact"/>
        <w:ind w:left="2160"/>
        <w:textAlignment w:val="baseline"/>
        <w:rPr>
          <w:rFonts w:ascii="Lucida Console" w:eastAsia="Lucida Console" w:hAnsi="Lucida Console"/>
          <w:color w:val="000000"/>
          <w:spacing w:val="-11"/>
        </w:rPr>
      </w:pPr>
      <w:proofErr w:type="gramStart"/>
      <w:r>
        <w:rPr>
          <w:rFonts w:ascii="Lucida Console" w:eastAsia="Lucida Console" w:hAnsi="Lucida Console"/>
          <w:color w:val="000000"/>
          <w:spacing w:val="-11"/>
        </w:rPr>
        <w:t>and</w:t>
      </w:r>
      <w:proofErr w:type="gramEnd"/>
      <w:r>
        <w:rPr>
          <w:rFonts w:ascii="Lucida Console" w:eastAsia="Lucida Console" w:hAnsi="Lucida Console"/>
          <w:color w:val="000000"/>
          <w:spacing w:val="-11"/>
        </w:rPr>
        <w:t xml:space="preserve"> format shall be included in the requests for proposals.</w:t>
      </w:r>
    </w:p>
    <w:p w:rsidR="00511838" w:rsidRDefault="00080268">
      <w:pPr>
        <w:numPr>
          <w:ilvl w:val="0"/>
          <w:numId w:val="5"/>
        </w:numPr>
        <w:tabs>
          <w:tab w:val="clear" w:pos="432"/>
          <w:tab w:val="left" w:pos="2160"/>
        </w:tabs>
        <w:spacing w:before="1" w:line="244" w:lineRule="exact"/>
        <w:ind w:left="2160" w:right="576" w:hanging="432"/>
        <w:textAlignment w:val="baseline"/>
        <w:rPr>
          <w:rFonts w:ascii="Lucida Console" w:eastAsia="Lucida Console" w:hAnsi="Lucida Console"/>
          <w:color w:val="000000"/>
          <w:spacing w:val="-12"/>
        </w:rPr>
      </w:pPr>
      <w:r>
        <w:rPr>
          <w:rFonts w:ascii="Lucida Console" w:eastAsia="Lucida Console" w:hAnsi="Lucida Console"/>
          <w:color w:val="000000"/>
          <w:spacing w:val="-12"/>
        </w:rPr>
        <w:t>The Committee shall represent the CSUC system at meetings of the California Opinion Research Consortium.</w:t>
      </w:r>
    </w:p>
    <w:p w:rsidR="00511838" w:rsidRDefault="00080268">
      <w:pPr>
        <w:numPr>
          <w:ilvl w:val="0"/>
          <w:numId w:val="5"/>
        </w:numPr>
        <w:tabs>
          <w:tab w:val="clear" w:pos="432"/>
          <w:tab w:val="left" w:pos="2160"/>
        </w:tabs>
        <w:spacing w:line="241" w:lineRule="exact"/>
        <w:ind w:left="2160" w:right="864" w:hanging="432"/>
        <w:textAlignment w:val="baseline"/>
        <w:rPr>
          <w:rFonts w:ascii="Lucida Console" w:eastAsia="Lucida Console" w:hAnsi="Lucida Console"/>
          <w:color w:val="000000"/>
          <w:spacing w:val="-14"/>
        </w:rPr>
      </w:pPr>
      <w:r>
        <w:rPr>
          <w:rFonts w:ascii="Lucida Console" w:eastAsia="Lucida Console" w:hAnsi="Lucida Console"/>
          <w:color w:val="000000"/>
          <w:spacing w:val="-14"/>
        </w:rPr>
        <w:t xml:space="preserve">At the </w:t>
      </w:r>
      <w:proofErr w:type="gramStart"/>
      <w:r>
        <w:rPr>
          <w:rFonts w:ascii="Lucida Console" w:eastAsia="Lucida Console" w:hAnsi="Lucida Console"/>
          <w:color w:val="000000"/>
          <w:spacing w:val="-14"/>
        </w:rPr>
        <w:t>Fall</w:t>
      </w:r>
      <w:proofErr w:type="gramEnd"/>
      <w:r>
        <w:rPr>
          <w:rFonts w:ascii="Lucida Console" w:eastAsia="Lucida Console" w:hAnsi="Lucida Console"/>
          <w:color w:val="000000"/>
          <w:spacing w:val="-14"/>
        </w:rPr>
        <w:t xml:space="preserve"> meeting, the chairperson will report to the SSRIC, CSUC on the progress and status of Committee activities.</w:t>
      </w:r>
    </w:p>
    <w:p w:rsidR="00511838" w:rsidRDefault="00080268">
      <w:pPr>
        <w:spacing w:before="2" w:line="244" w:lineRule="exact"/>
        <w:ind w:left="1728" w:right="360" w:hanging="504"/>
        <w:jc w:val="both"/>
        <w:textAlignment w:val="baseline"/>
        <w:rPr>
          <w:rFonts w:ascii="Lucida Console" w:eastAsia="Lucida Console" w:hAnsi="Lucida Console"/>
          <w:color w:val="000000"/>
          <w:spacing w:val="-11"/>
        </w:rPr>
      </w:pPr>
      <w:r>
        <w:rPr>
          <w:rFonts w:ascii="Lucida Console" w:eastAsia="Lucida Console" w:hAnsi="Lucida Console"/>
          <w:color w:val="000000"/>
          <w:spacing w:val="-11"/>
        </w:rPr>
        <w:t>2. Add a new Article X, Suspension of by-laws, to read as follows: At any regular meeting at which a quorum is present, the</w:t>
      </w:r>
    </w:p>
    <w:p w:rsidR="00511838" w:rsidRDefault="00080268">
      <w:pPr>
        <w:spacing w:line="242" w:lineRule="exact"/>
        <w:ind w:left="1728" w:right="360"/>
        <w:textAlignment w:val="baseline"/>
        <w:rPr>
          <w:rFonts w:ascii="Lucida Console" w:eastAsia="Lucida Console" w:hAnsi="Lucida Console"/>
          <w:color w:val="000000"/>
          <w:spacing w:val="-12"/>
        </w:rPr>
      </w:pPr>
      <w:r>
        <w:rPr>
          <w:rFonts w:ascii="Lucida Console" w:eastAsia="Lucida Console" w:hAnsi="Lucida Console"/>
          <w:color w:val="000000"/>
          <w:spacing w:val="-12"/>
        </w:rPr>
        <w:t>Council may,</w:t>
      </w:r>
      <w:r>
        <w:rPr>
          <w:rFonts w:ascii="Lucida Console" w:eastAsia="Lucida Console" w:hAnsi="Lucida Console"/>
          <w:color w:val="000000"/>
          <w:spacing w:val="-12"/>
        </w:rPr>
        <w:t xml:space="preserve"> by a two-thirds vote of those present and voting, suspend all or a portion of the by-laws. The motion to suspend shall indicate the duration of the suspension.</w:t>
      </w:r>
    </w:p>
    <w:p w:rsidR="00511838" w:rsidRDefault="00080268">
      <w:pPr>
        <w:spacing w:before="5" w:line="244" w:lineRule="exact"/>
        <w:ind w:left="1728" w:right="360" w:hanging="504"/>
        <w:jc w:val="both"/>
        <w:textAlignment w:val="baseline"/>
        <w:rPr>
          <w:rFonts w:ascii="Lucida Console" w:eastAsia="Lucida Console" w:hAnsi="Lucida Console"/>
          <w:color w:val="000000"/>
          <w:spacing w:val="-12"/>
        </w:rPr>
      </w:pPr>
      <w:r>
        <w:rPr>
          <w:rFonts w:ascii="Lucida Console" w:eastAsia="Lucida Console" w:hAnsi="Lucida Console"/>
          <w:color w:val="000000"/>
          <w:spacing w:val="-12"/>
        </w:rPr>
        <w:t xml:space="preserve">3. The Council voted to commend Strand for his outstanding work in </w:t>
      </w:r>
      <w:proofErr w:type="gramStart"/>
      <w:r>
        <w:rPr>
          <w:rFonts w:ascii="Lucida Console" w:eastAsia="Lucida Console" w:hAnsi="Lucida Console"/>
          <w:color w:val="000000"/>
          <w:spacing w:val="-12"/>
        </w:rPr>
        <w:t>preparing</w:t>
      </w:r>
      <w:proofErr w:type="gramEnd"/>
      <w:r>
        <w:rPr>
          <w:rFonts w:ascii="Lucida Console" w:eastAsia="Lucida Console" w:hAnsi="Lucida Console"/>
          <w:color w:val="000000"/>
          <w:spacing w:val="-12"/>
        </w:rPr>
        <w:t xml:space="preserve"> the new descriptio</w:t>
      </w:r>
      <w:r>
        <w:rPr>
          <w:rFonts w:ascii="Lucida Console" w:eastAsia="Lucida Console" w:hAnsi="Lucida Console"/>
          <w:color w:val="000000"/>
          <w:spacing w:val="-12"/>
        </w:rPr>
        <w:t>n of the Questionnaire Committee.</w:t>
      </w:r>
    </w:p>
    <w:p w:rsidR="00511838" w:rsidRDefault="00080268">
      <w:pPr>
        <w:spacing w:line="242" w:lineRule="exact"/>
        <w:ind w:left="1728" w:right="360" w:hanging="504"/>
        <w:textAlignment w:val="baseline"/>
        <w:rPr>
          <w:rFonts w:ascii="Lucida Console" w:eastAsia="Lucida Console" w:hAnsi="Lucida Console"/>
          <w:color w:val="000000"/>
          <w:spacing w:val="-13"/>
        </w:rPr>
      </w:pPr>
      <w:r>
        <w:rPr>
          <w:rFonts w:ascii="Lucida Console" w:eastAsia="Lucida Console" w:hAnsi="Lucida Console"/>
          <w:color w:val="000000"/>
          <w:spacing w:val="-13"/>
        </w:rPr>
        <w:t>4. Pursuant to Article IV, Section 4, as revised, the Council elected Strand Chair of the Questionnaire Committee; Korey as Southern representative, and Graves as Northern representative. Terms of office are retroactive to Fall 1978.</w:t>
      </w:r>
    </w:p>
    <w:p w:rsidR="00511838" w:rsidRDefault="00511838">
      <w:pPr>
        <w:sectPr w:rsidR="00511838">
          <w:pgSz w:w="12240" w:h="15840"/>
          <w:pgMar w:top="640" w:right="1176" w:bottom="1624" w:left="1344" w:header="720" w:footer="720" w:gutter="0"/>
          <w:cols w:space="720"/>
        </w:sectPr>
      </w:pPr>
    </w:p>
    <w:p w:rsidR="00511838" w:rsidRDefault="00080268">
      <w:pPr>
        <w:spacing w:before="38" w:line="210" w:lineRule="exact"/>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lastRenderedPageBreak/>
        <w:t>Minutes</w:t>
      </w:r>
    </w:p>
    <w:p w:rsidR="00511838" w:rsidRDefault="00080268">
      <w:pPr>
        <w:spacing w:before="40" w:line="211" w:lineRule="exact"/>
        <w:textAlignment w:val="baseline"/>
        <w:rPr>
          <w:rFonts w:ascii="Lucida Console" w:eastAsia="Lucida Console" w:hAnsi="Lucida Console"/>
          <w:color w:val="000000"/>
          <w:spacing w:val="-10"/>
          <w:sz w:val="21"/>
        </w:rPr>
      </w:pPr>
      <w:r>
        <w:rPr>
          <w:rFonts w:ascii="Lucida Console" w:eastAsia="Lucida Console" w:hAnsi="Lucida Console"/>
          <w:color w:val="000000"/>
          <w:spacing w:val="-10"/>
          <w:sz w:val="21"/>
        </w:rPr>
        <w:t>Page 3</w:t>
      </w:r>
    </w:p>
    <w:p w:rsidR="00511838" w:rsidRDefault="00080268">
      <w:pPr>
        <w:spacing w:before="24" w:line="212" w:lineRule="exact"/>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February 1, 1979</w:t>
      </w:r>
    </w:p>
    <w:p w:rsidR="00511838" w:rsidRDefault="00080268">
      <w:pPr>
        <w:spacing w:before="502" w:line="244" w:lineRule="exact"/>
        <w:ind w:left="864" w:right="936" w:hanging="504"/>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V. Microfiche. </w:t>
      </w:r>
      <w:proofErr w:type="gramStart"/>
      <w:r>
        <w:rPr>
          <w:rFonts w:ascii="Lucida Console" w:eastAsia="Lucida Console" w:hAnsi="Lucida Console"/>
          <w:color w:val="000000"/>
          <w:sz w:val="21"/>
        </w:rPr>
        <w:t xml:space="preserve">Bob Caruso and Bruce Snyder, representing </w:t>
      </w:r>
      <w:proofErr w:type="spellStart"/>
      <w:r>
        <w:rPr>
          <w:rFonts w:ascii="Lucida Console" w:eastAsia="Lucida Console" w:hAnsi="Lucida Console"/>
          <w:color w:val="000000"/>
          <w:sz w:val="21"/>
        </w:rPr>
        <w:t>Raycon</w:t>
      </w:r>
      <w:proofErr w:type="spellEnd"/>
      <w:r>
        <w:rPr>
          <w:rFonts w:ascii="Lucida Console" w:eastAsia="Lucida Console" w:hAnsi="Lucida Console"/>
          <w:color w:val="000000"/>
          <w:sz w:val="21"/>
        </w:rPr>
        <w:t xml:space="preserve"> Micrographics, Inc., demonstrated microfiche and microfiche readers.</w:t>
      </w:r>
      <w:proofErr w:type="gramEnd"/>
      <w:r>
        <w:rPr>
          <w:rFonts w:ascii="Lucida Console" w:eastAsia="Lucida Console" w:hAnsi="Lucida Console"/>
          <w:color w:val="000000"/>
          <w:sz w:val="21"/>
        </w:rPr>
        <w:t xml:space="preserve"> They pointed out that microfiche of printouts can save space and mailing costs.</w:t>
      </w:r>
    </w:p>
    <w:p w:rsidR="00511838" w:rsidRDefault="00080268">
      <w:pPr>
        <w:spacing w:before="273" w:line="212" w:lineRule="exact"/>
        <w:ind w:left="216"/>
        <w:textAlignment w:val="baseline"/>
        <w:rPr>
          <w:rFonts w:ascii="Lucida Console" w:eastAsia="Lucida Console" w:hAnsi="Lucida Console"/>
          <w:color w:val="000000"/>
          <w:sz w:val="21"/>
        </w:rPr>
      </w:pPr>
      <w:r>
        <w:rPr>
          <w:rFonts w:ascii="Lucida Console" w:eastAsia="Lucida Console" w:hAnsi="Lucida Console"/>
          <w:color w:val="000000"/>
          <w:sz w:val="21"/>
        </w:rPr>
        <w:t>VI. Committee repor</w:t>
      </w:r>
      <w:r>
        <w:rPr>
          <w:rFonts w:ascii="Lucida Console" w:eastAsia="Lucida Console" w:hAnsi="Lucida Console"/>
          <w:color w:val="000000"/>
          <w:sz w:val="21"/>
        </w:rPr>
        <w:t>ts</w:t>
      </w:r>
    </w:p>
    <w:p w:rsidR="00511838" w:rsidRDefault="00080268">
      <w:pPr>
        <w:spacing w:before="33" w:line="211" w:lineRule="exact"/>
        <w:ind w:left="864"/>
        <w:textAlignment w:val="baseline"/>
        <w:rPr>
          <w:rFonts w:ascii="Lucida Console" w:eastAsia="Lucida Console" w:hAnsi="Lucida Console"/>
          <w:color w:val="000000"/>
          <w:sz w:val="21"/>
        </w:rPr>
      </w:pPr>
      <w:r>
        <w:rPr>
          <w:rFonts w:ascii="Lucida Console" w:eastAsia="Lucida Console" w:hAnsi="Lucida Console"/>
          <w:color w:val="000000"/>
          <w:sz w:val="21"/>
        </w:rPr>
        <w:t>A. TFI Liaison</w:t>
      </w:r>
    </w:p>
    <w:p w:rsidR="00511838" w:rsidRDefault="00080268">
      <w:pPr>
        <w:numPr>
          <w:ilvl w:val="0"/>
          <w:numId w:val="6"/>
        </w:numPr>
        <w:tabs>
          <w:tab w:val="clear" w:pos="432"/>
          <w:tab w:val="left" w:pos="1800"/>
        </w:tabs>
        <w:spacing w:line="243" w:lineRule="exact"/>
        <w:ind w:left="1800" w:right="432" w:hanging="432"/>
        <w:textAlignment w:val="baseline"/>
        <w:rPr>
          <w:rFonts w:ascii="Lucida Console" w:eastAsia="Lucida Console" w:hAnsi="Lucida Console"/>
          <w:color w:val="000000"/>
          <w:spacing w:val="-3"/>
          <w:sz w:val="21"/>
        </w:rPr>
      </w:pPr>
      <w:r>
        <w:rPr>
          <w:rFonts w:ascii="Lucida Console" w:eastAsia="Lucida Console" w:hAnsi="Lucida Console"/>
          <w:color w:val="000000"/>
          <w:spacing w:val="-3"/>
          <w:sz w:val="21"/>
        </w:rPr>
        <w:t>Council members felt that misunderstanding still exists regarding interpretation of CSUC's contract with TFI. The Council agrees that there is no requirement for archival codebooks in machine-readable form. The contract does, however, cle</w:t>
      </w:r>
      <w:r>
        <w:rPr>
          <w:rFonts w:ascii="Lucida Console" w:eastAsia="Lucida Console" w:hAnsi="Lucida Console"/>
          <w:color w:val="000000"/>
          <w:spacing w:val="-3"/>
          <w:sz w:val="21"/>
        </w:rPr>
        <w:t xml:space="preserve">arly require that the archival datasets themselves come, when requested, the </w:t>
      </w:r>
      <w:proofErr w:type="spellStart"/>
      <w:r>
        <w:rPr>
          <w:rFonts w:ascii="Lucida Console" w:eastAsia="Lucida Console" w:hAnsi="Lucida Console"/>
          <w:color w:val="000000"/>
          <w:spacing w:val="-3"/>
          <w:sz w:val="21"/>
        </w:rPr>
        <w:t>the</w:t>
      </w:r>
      <w:proofErr w:type="spellEnd"/>
      <w:r>
        <w:rPr>
          <w:rFonts w:ascii="Lucida Console" w:eastAsia="Lucida Console" w:hAnsi="Lucida Console"/>
          <w:color w:val="000000"/>
          <w:spacing w:val="-3"/>
          <w:sz w:val="21"/>
        </w:rPr>
        <w:t xml:space="preserve"> SPSS control statements necessary to produce a labeled SPSS system file ("Save file"). The Council directed the Chair to write to Wilmot expressing the Council's point of view</w:t>
      </w:r>
      <w:r>
        <w:rPr>
          <w:rFonts w:ascii="Lucida Console" w:eastAsia="Lucida Console" w:hAnsi="Lucida Console"/>
          <w:color w:val="000000"/>
          <w:spacing w:val="-3"/>
          <w:sz w:val="21"/>
        </w:rPr>
        <w:t>.</w:t>
      </w:r>
    </w:p>
    <w:p w:rsidR="00511838" w:rsidRDefault="00080268">
      <w:pPr>
        <w:numPr>
          <w:ilvl w:val="0"/>
          <w:numId w:val="6"/>
        </w:numPr>
        <w:tabs>
          <w:tab w:val="clear" w:pos="432"/>
          <w:tab w:val="left" w:pos="1800"/>
        </w:tabs>
        <w:spacing w:before="2" w:line="244" w:lineRule="exact"/>
        <w:ind w:left="1800" w:right="720" w:hanging="432"/>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Strand handed out a list of fourteen topics under consideration for inclusion in one or more of the 1979 polls.</w:t>
      </w:r>
    </w:p>
    <w:p w:rsidR="00511838" w:rsidRDefault="00080268">
      <w:pPr>
        <w:numPr>
          <w:ilvl w:val="0"/>
          <w:numId w:val="6"/>
        </w:numPr>
        <w:tabs>
          <w:tab w:val="clear" w:pos="432"/>
          <w:tab w:val="left" w:pos="1800"/>
        </w:tabs>
        <w:spacing w:before="1" w:line="244" w:lineRule="exact"/>
        <w:ind w:left="1800" w:right="864" w:hanging="432"/>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The Chair will consult with Crane to ascertain whether or not DIS has been receiving datasets from TFI in timely fashion.</w:t>
      </w:r>
    </w:p>
    <w:p w:rsidR="00511838" w:rsidRDefault="00080268">
      <w:pPr>
        <w:numPr>
          <w:ilvl w:val="0"/>
          <w:numId w:val="6"/>
        </w:numPr>
        <w:tabs>
          <w:tab w:val="clear" w:pos="432"/>
          <w:tab w:val="left" w:pos="1800"/>
        </w:tabs>
        <w:spacing w:line="242" w:lineRule="exact"/>
        <w:ind w:left="1800" w:right="1080" w:hanging="432"/>
        <w:textAlignment w:val="baseline"/>
        <w:rPr>
          <w:rFonts w:ascii="Lucida Console" w:eastAsia="Lucida Console" w:hAnsi="Lucida Console"/>
          <w:color w:val="000000"/>
          <w:sz w:val="21"/>
        </w:rPr>
      </w:pPr>
      <w:r>
        <w:rPr>
          <w:rFonts w:ascii="Lucida Console" w:eastAsia="Lucida Console" w:hAnsi="Lucida Console"/>
          <w:color w:val="000000"/>
          <w:sz w:val="21"/>
        </w:rPr>
        <w:t>Strand will continue to work with TFI on remaining problems of data format.</w:t>
      </w:r>
    </w:p>
    <w:p w:rsidR="00511838" w:rsidRDefault="00080268">
      <w:pPr>
        <w:numPr>
          <w:ilvl w:val="0"/>
          <w:numId w:val="6"/>
        </w:numPr>
        <w:tabs>
          <w:tab w:val="clear" w:pos="432"/>
          <w:tab w:val="left" w:pos="1800"/>
        </w:tabs>
        <w:spacing w:before="2" w:line="244" w:lineRule="exact"/>
        <w:ind w:left="1800" w:right="1440" w:hanging="432"/>
        <w:textAlignment w:val="baseline"/>
        <w:rPr>
          <w:rFonts w:ascii="Lucida Console" w:eastAsia="Lucida Console" w:hAnsi="Lucida Console"/>
          <w:color w:val="000000"/>
          <w:sz w:val="21"/>
        </w:rPr>
      </w:pPr>
      <w:r>
        <w:rPr>
          <w:rFonts w:ascii="Lucida Console" w:eastAsia="Lucida Console" w:hAnsi="Lucida Console"/>
          <w:color w:val="000000"/>
          <w:sz w:val="21"/>
        </w:rPr>
        <w:t>The Council voted to commend Strand for his liaison work with TFI.</w:t>
      </w:r>
    </w:p>
    <w:p w:rsidR="00511838" w:rsidRDefault="00080268">
      <w:pPr>
        <w:spacing w:line="242" w:lineRule="exact"/>
        <w:ind w:left="1368" w:right="936" w:hanging="504"/>
        <w:textAlignment w:val="baseline"/>
        <w:rPr>
          <w:rFonts w:ascii="Lucida Console" w:eastAsia="Lucida Console" w:hAnsi="Lucida Console"/>
          <w:color w:val="000000"/>
          <w:spacing w:val="-8"/>
          <w:sz w:val="21"/>
        </w:rPr>
      </w:pPr>
      <w:r>
        <w:rPr>
          <w:rFonts w:ascii="Lucida Console" w:eastAsia="Lucida Console" w:hAnsi="Lucida Console"/>
          <w:color w:val="000000"/>
          <w:spacing w:val="-8"/>
          <w:sz w:val="21"/>
        </w:rPr>
        <w:t>B. TFI Internships. TFI would like a letter from Wilmot formally designating the TFI Internship Committee (Givent</w:t>
      </w:r>
      <w:r>
        <w:rPr>
          <w:rFonts w:ascii="Lucida Console" w:eastAsia="Lucida Console" w:hAnsi="Lucida Console"/>
          <w:color w:val="000000"/>
          <w:spacing w:val="-8"/>
          <w:sz w:val="21"/>
        </w:rPr>
        <w:t>er, Geisler, and Graves) as liaison body to deal with this matter. Giventer will contact W</w:t>
      </w:r>
      <w:r>
        <w:rPr>
          <w:rFonts w:ascii="Lucida Console" w:eastAsia="Lucida Console" w:hAnsi="Lucida Console"/>
          <w:color w:val="000000"/>
          <w:spacing w:val="-8"/>
          <w:sz w:val="21"/>
        </w:rPr>
        <w:t>ilmot.</w:t>
      </w:r>
    </w:p>
    <w:p w:rsidR="00511838" w:rsidRDefault="00080268">
      <w:pPr>
        <w:spacing w:before="4" w:line="244" w:lineRule="exact"/>
        <w:ind w:left="1368" w:right="720" w:hanging="504"/>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C. Summer Workshop. Due to the press of other duties, Haston has had to resign as Chair of this committee. There is a possibility that some funds may be provided to do a pilot project this year. There is also a possibility that our program could be combine</w:t>
      </w:r>
      <w:r>
        <w:rPr>
          <w:rFonts w:ascii="Lucida Console" w:eastAsia="Lucida Console" w:hAnsi="Lucida Console"/>
          <w:color w:val="000000"/>
          <w:spacing w:val="-7"/>
          <w:sz w:val="21"/>
        </w:rPr>
        <w:t>d with one being developed at CSULB.</w:t>
      </w:r>
    </w:p>
    <w:p w:rsidR="00511838" w:rsidRDefault="00080268">
      <w:pPr>
        <w:spacing w:before="7" w:line="244" w:lineRule="exact"/>
        <w:ind w:left="1368" w:right="720" w:hanging="504"/>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D. NSF CAUSE Proposal. The committee has met once and will report on its progress at the </w:t>
      </w:r>
      <w:proofErr w:type="gramStart"/>
      <w:r>
        <w:rPr>
          <w:rFonts w:ascii="Lucida Console" w:eastAsia="Lucida Console" w:hAnsi="Lucida Console"/>
          <w:color w:val="000000"/>
          <w:sz w:val="21"/>
        </w:rPr>
        <w:t>Spring</w:t>
      </w:r>
      <w:proofErr w:type="gramEnd"/>
      <w:r>
        <w:rPr>
          <w:rFonts w:ascii="Lucida Console" w:eastAsia="Lucida Console" w:hAnsi="Lucida Console"/>
          <w:color w:val="000000"/>
          <w:sz w:val="21"/>
        </w:rPr>
        <w:t xml:space="preserve"> meeting.</w:t>
      </w:r>
    </w:p>
    <w:p w:rsidR="00511838" w:rsidRDefault="00080268">
      <w:pPr>
        <w:spacing w:before="264" w:line="212" w:lineRule="exact"/>
        <w:textAlignment w:val="baseline"/>
        <w:rPr>
          <w:rFonts w:ascii="Lucida Console" w:eastAsia="Lucida Console" w:hAnsi="Lucida Console"/>
          <w:color w:val="000000"/>
          <w:spacing w:val="-2"/>
          <w:sz w:val="21"/>
        </w:rPr>
      </w:pPr>
      <w:r>
        <w:rPr>
          <w:rFonts w:ascii="Lucida Console" w:eastAsia="Lucida Console" w:hAnsi="Lucida Console"/>
          <w:color w:val="000000"/>
          <w:spacing w:val="-2"/>
          <w:sz w:val="21"/>
        </w:rPr>
        <w:t>VII. Election of Chair. Jim Ross was elected chair for AY l979-8n.</w:t>
      </w:r>
    </w:p>
    <w:p w:rsidR="00511838" w:rsidRDefault="00080268">
      <w:pPr>
        <w:spacing w:before="242" w:line="244" w:lineRule="exact"/>
        <w:ind w:left="864" w:right="720" w:hanging="864"/>
        <w:textAlignment w:val="baseline"/>
        <w:rPr>
          <w:rFonts w:ascii="Lucida Console" w:eastAsia="Lucida Console" w:hAnsi="Lucida Console"/>
          <w:color w:val="000000"/>
          <w:sz w:val="21"/>
        </w:rPr>
      </w:pPr>
      <w:r>
        <w:rPr>
          <w:rFonts w:ascii="Lucida Console" w:eastAsia="Lucida Console" w:hAnsi="Lucida Console"/>
          <w:color w:val="000000"/>
          <w:sz w:val="21"/>
        </w:rPr>
        <w:t xml:space="preserve">VIII. National Election Studies: </w:t>
      </w:r>
      <w:proofErr w:type="spellStart"/>
      <w:r>
        <w:rPr>
          <w:rFonts w:ascii="Lucida Console" w:eastAsia="Lucida Console" w:hAnsi="Lucida Console"/>
          <w:color w:val="000000"/>
          <w:sz w:val="21"/>
        </w:rPr>
        <w:t>Kamieniecki</w:t>
      </w:r>
      <w:proofErr w:type="spellEnd"/>
      <w:r>
        <w:rPr>
          <w:rFonts w:ascii="Lucida Console" w:eastAsia="Lucida Console" w:hAnsi="Lucida Console"/>
          <w:color w:val="000000"/>
          <w:sz w:val="21"/>
        </w:rPr>
        <w:t xml:space="preserve"> re</w:t>
      </w:r>
      <w:r>
        <w:rPr>
          <w:rFonts w:ascii="Lucida Console" w:eastAsia="Lucida Console" w:hAnsi="Lucida Console"/>
          <w:color w:val="000000"/>
          <w:sz w:val="21"/>
        </w:rPr>
        <w:t>ported on a regional meeting by the Board of Overseers of the National Election Studies which he attended recently at UCLA. He reported on the progress of both the 1978 and 1980 studies.</w:t>
      </w:r>
    </w:p>
    <w:p w:rsidR="00511838" w:rsidRDefault="00080268">
      <w:pPr>
        <w:spacing w:before="247" w:line="244" w:lineRule="exact"/>
        <w:ind w:left="864" w:right="216" w:hanging="648"/>
        <w:textAlignment w:val="baseline"/>
        <w:rPr>
          <w:rFonts w:ascii="Lucida Console" w:eastAsia="Lucida Console" w:hAnsi="Lucida Console"/>
          <w:color w:val="000000"/>
          <w:spacing w:val="-7"/>
          <w:sz w:val="21"/>
        </w:rPr>
      </w:pPr>
      <w:r>
        <w:rPr>
          <w:rFonts w:ascii="Lucida Console" w:eastAsia="Lucida Console" w:hAnsi="Lucida Console"/>
          <w:color w:val="000000"/>
          <w:spacing w:val="-7"/>
          <w:sz w:val="21"/>
        </w:rPr>
        <w:t>IX. Liaison with the Business Instructional Computing Council (BICC). Since BICC and SSRIC share some common interests, the Chair of each organization will be placed on the other organization's mailing list.</w:t>
      </w:r>
    </w:p>
    <w:p w:rsidR="00511838" w:rsidRDefault="00080268">
      <w:pPr>
        <w:spacing w:before="243" w:line="244" w:lineRule="exact"/>
        <w:ind w:left="864" w:right="432" w:hanging="504"/>
        <w:textAlignment w:val="baseline"/>
        <w:rPr>
          <w:rFonts w:ascii="Lucida Console" w:eastAsia="Lucida Console" w:hAnsi="Lucida Console"/>
          <w:color w:val="000000"/>
          <w:sz w:val="21"/>
        </w:rPr>
      </w:pPr>
      <w:r>
        <w:rPr>
          <w:rFonts w:ascii="Lucida Console" w:eastAsia="Lucida Console" w:hAnsi="Lucida Console"/>
          <w:color w:val="000000"/>
          <w:sz w:val="21"/>
        </w:rPr>
        <w:t>X. Curriculum Interchange. Copies of supplementa</w:t>
      </w:r>
      <w:r>
        <w:rPr>
          <w:rFonts w:ascii="Lucida Console" w:eastAsia="Lucida Console" w:hAnsi="Lucida Console"/>
          <w:color w:val="000000"/>
          <w:sz w:val="21"/>
        </w:rPr>
        <w:t>ry manual developed by Korey for his introductory methods course were distributed. Anyone else having curriculum materials to be distributed to ORs should send a copy of such materials to the Chair.</w:t>
      </w:r>
    </w:p>
    <w:p w:rsidR="00511838" w:rsidRDefault="00511838">
      <w:pPr>
        <w:sectPr w:rsidR="00511838">
          <w:pgSz w:w="12240" w:h="15840"/>
          <w:pgMar w:top="600" w:right="1000" w:bottom="1164" w:left="1181" w:header="720" w:footer="720" w:gutter="0"/>
          <w:cols w:space="720"/>
        </w:sectPr>
      </w:pPr>
    </w:p>
    <w:p w:rsidR="00511838" w:rsidRDefault="00080268">
      <w:pPr>
        <w:spacing w:before="9" w:line="241" w:lineRule="exact"/>
        <w:ind w:left="7272"/>
        <w:textAlignment w:val="baseline"/>
        <w:rPr>
          <w:rFonts w:ascii="Courier New" w:eastAsia="Courier New" w:hAnsi="Courier New"/>
          <w:color w:val="000000"/>
          <w:spacing w:val="-11"/>
          <w:sz w:val="25"/>
        </w:rPr>
      </w:pPr>
      <w:r>
        <w:rPr>
          <w:rFonts w:ascii="Courier New" w:eastAsia="Courier New" w:hAnsi="Courier New"/>
          <w:color w:val="000000"/>
          <w:spacing w:val="-11"/>
          <w:sz w:val="25"/>
        </w:rPr>
        <w:lastRenderedPageBreak/>
        <w:t>2/16/79</w:t>
      </w:r>
    </w:p>
    <w:p w:rsidR="00511838" w:rsidRDefault="00080268">
      <w:pPr>
        <w:spacing w:before="450" w:line="239" w:lineRule="exact"/>
        <w:jc w:val="center"/>
        <w:textAlignment w:val="baseline"/>
        <w:rPr>
          <w:rFonts w:ascii="Courier New" w:eastAsia="Courier New" w:hAnsi="Courier New"/>
          <w:color w:val="000000"/>
          <w:spacing w:val="-5"/>
          <w:sz w:val="25"/>
        </w:rPr>
      </w:pPr>
      <w:r>
        <w:rPr>
          <w:rFonts w:ascii="Courier New" w:eastAsia="Courier New" w:hAnsi="Courier New"/>
          <w:color w:val="000000"/>
          <w:spacing w:val="-5"/>
          <w:sz w:val="25"/>
        </w:rPr>
        <w:t>BICC-CSUC COUNCIL</w:t>
      </w:r>
    </w:p>
    <w:p w:rsidR="00511838" w:rsidRDefault="00080268">
      <w:pPr>
        <w:spacing w:before="503" w:line="248" w:lineRule="exact"/>
        <w:textAlignment w:val="baseline"/>
        <w:rPr>
          <w:rFonts w:ascii="Courier New" w:eastAsia="Courier New" w:hAnsi="Courier New"/>
          <w:color w:val="000000"/>
          <w:spacing w:val="-2"/>
          <w:sz w:val="25"/>
        </w:rPr>
      </w:pPr>
      <w:r>
        <w:rPr>
          <w:rFonts w:ascii="Courier New" w:eastAsia="Courier New" w:hAnsi="Courier New"/>
          <w:color w:val="000000"/>
          <w:spacing w:val="-2"/>
          <w:sz w:val="25"/>
        </w:rPr>
        <w:t xml:space="preserve">Dr. Thomas Heflin, Dept. of Finance, </w:t>
      </w:r>
      <w:proofErr w:type="spellStart"/>
      <w:r>
        <w:rPr>
          <w:rFonts w:ascii="Courier New" w:eastAsia="Courier New" w:hAnsi="Courier New"/>
          <w:color w:val="000000"/>
          <w:spacing w:val="-2"/>
          <w:sz w:val="25"/>
        </w:rPr>
        <w:t>Bakerfield</w:t>
      </w:r>
      <w:proofErr w:type="spellEnd"/>
    </w:p>
    <w:p w:rsidR="00511838" w:rsidRDefault="00080268">
      <w:pPr>
        <w:spacing w:before="126" w:line="244"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Dr. Robert Olsen, Dept. of Finance, Chico</w:t>
      </w:r>
    </w:p>
    <w:p w:rsidR="00511838" w:rsidRDefault="00080268">
      <w:pPr>
        <w:spacing w:before="126" w:line="253"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 xml:space="preserve">Dr. </w:t>
      </w:r>
      <w:proofErr w:type="spellStart"/>
      <w:r>
        <w:rPr>
          <w:rFonts w:ascii="Courier New" w:eastAsia="Courier New" w:hAnsi="Courier New"/>
          <w:color w:val="000000"/>
          <w:spacing w:val="-5"/>
          <w:sz w:val="25"/>
        </w:rPr>
        <w:t>Kosaku</w:t>
      </w:r>
      <w:proofErr w:type="spellEnd"/>
      <w:r>
        <w:rPr>
          <w:rFonts w:ascii="Courier New" w:eastAsia="Courier New" w:hAnsi="Courier New"/>
          <w:color w:val="000000"/>
          <w:spacing w:val="-5"/>
          <w:sz w:val="25"/>
        </w:rPr>
        <w:t xml:space="preserve"> Yoshida, Dept. of Business, Dominguez Hills</w:t>
      </w:r>
    </w:p>
    <w:p w:rsidR="00511838" w:rsidRDefault="00080268">
      <w:pPr>
        <w:spacing w:before="116" w:line="244"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 xml:space="preserve">Dr. Peter </w:t>
      </w:r>
      <w:proofErr w:type="spellStart"/>
      <w:r>
        <w:rPr>
          <w:rFonts w:ascii="Courier New" w:eastAsia="Courier New" w:hAnsi="Courier New"/>
          <w:color w:val="000000"/>
          <w:spacing w:val="-5"/>
          <w:sz w:val="25"/>
        </w:rPr>
        <w:t>Simis</w:t>
      </w:r>
      <w:proofErr w:type="spellEnd"/>
      <w:r>
        <w:rPr>
          <w:rFonts w:ascii="Courier New" w:eastAsia="Courier New" w:hAnsi="Courier New"/>
          <w:color w:val="000000"/>
          <w:spacing w:val="-5"/>
          <w:sz w:val="25"/>
        </w:rPr>
        <w:t xml:space="preserve">, Bus. &amp; Admin, </w:t>
      </w:r>
      <w:proofErr w:type="spellStart"/>
      <w:r>
        <w:rPr>
          <w:rFonts w:ascii="Courier New" w:eastAsia="Courier New" w:hAnsi="Courier New"/>
          <w:color w:val="000000"/>
          <w:spacing w:val="-5"/>
          <w:sz w:val="25"/>
        </w:rPr>
        <w:t>Sci</w:t>
      </w:r>
      <w:proofErr w:type="spellEnd"/>
      <w:r>
        <w:rPr>
          <w:rFonts w:ascii="Courier New" w:eastAsia="Courier New" w:hAnsi="Courier New"/>
          <w:color w:val="000000"/>
          <w:spacing w:val="-5"/>
          <w:sz w:val="25"/>
        </w:rPr>
        <w:t>, Quant. Studies, Fresno</w:t>
      </w:r>
    </w:p>
    <w:p w:rsidR="00511838" w:rsidRDefault="00080268">
      <w:pPr>
        <w:spacing w:before="130" w:line="249"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 xml:space="preserve">Dr. Ram </w:t>
      </w:r>
      <w:proofErr w:type="spellStart"/>
      <w:r>
        <w:rPr>
          <w:rFonts w:ascii="Courier New" w:eastAsia="Courier New" w:hAnsi="Courier New"/>
          <w:color w:val="000000"/>
          <w:spacing w:val="-5"/>
          <w:sz w:val="25"/>
        </w:rPr>
        <w:t>Singhania</w:t>
      </w:r>
      <w:proofErr w:type="spellEnd"/>
      <w:r>
        <w:rPr>
          <w:rFonts w:ascii="Courier New" w:eastAsia="Courier New" w:hAnsi="Courier New"/>
          <w:color w:val="000000"/>
          <w:spacing w:val="-5"/>
          <w:sz w:val="25"/>
        </w:rPr>
        <w:t xml:space="preserve">, Dept. of </w:t>
      </w:r>
      <w:proofErr w:type="spellStart"/>
      <w:r>
        <w:rPr>
          <w:rFonts w:ascii="Courier New" w:eastAsia="Courier New" w:hAnsi="Courier New"/>
          <w:color w:val="000000"/>
          <w:spacing w:val="-5"/>
          <w:sz w:val="25"/>
        </w:rPr>
        <w:t>Quatitative</w:t>
      </w:r>
      <w:proofErr w:type="spellEnd"/>
      <w:r>
        <w:rPr>
          <w:rFonts w:ascii="Courier New" w:eastAsia="Courier New" w:hAnsi="Courier New"/>
          <w:color w:val="000000"/>
          <w:spacing w:val="-5"/>
          <w:sz w:val="25"/>
        </w:rPr>
        <w:t xml:space="preserve"> Methods, Ful</w:t>
      </w:r>
      <w:r>
        <w:rPr>
          <w:rFonts w:ascii="Courier New" w:eastAsia="Courier New" w:hAnsi="Courier New"/>
          <w:color w:val="000000"/>
          <w:spacing w:val="-5"/>
          <w:sz w:val="25"/>
        </w:rPr>
        <w:t>lerton</w:t>
      </w:r>
    </w:p>
    <w:p w:rsidR="00511838" w:rsidRDefault="00080268">
      <w:pPr>
        <w:spacing w:before="123" w:line="247" w:lineRule="exact"/>
        <w:textAlignment w:val="baseline"/>
        <w:rPr>
          <w:rFonts w:ascii="Courier New" w:eastAsia="Courier New" w:hAnsi="Courier New"/>
          <w:color w:val="000000"/>
          <w:spacing w:val="-7"/>
          <w:sz w:val="25"/>
        </w:rPr>
      </w:pPr>
      <w:r>
        <w:rPr>
          <w:rFonts w:ascii="Courier New" w:eastAsia="Courier New" w:hAnsi="Courier New"/>
          <w:color w:val="000000"/>
          <w:spacing w:val="-7"/>
          <w:sz w:val="25"/>
        </w:rPr>
        <w:t>Dr. Timothy McCaughey, School of Business &amp; Economics, Humboldt</w:t>
      </w:r>
    </w:p>
    <w:p w:rsidR="00511838" w:rsidRDefault="00080268">
      <w:pPr>
        <w:spacing w:before="121" w:line="249"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Dr. C. U. Rao, Dept. of Business, Stanislaus</w:t>
      </w:r>
    </w:p>
    <w:p w:rsidR="00511838" w:rsidRDefault="00080268">
      <w:pPr>
        <w:spacing w:before="112" w:line="248"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 xml:space="preserve">Dr. Ward </w:t>
      </w:r>
      <w:proofErr w:type="spellStart"/>
      <w:r>
        <w:rPr>
          <w:rFonts w:ascii="Courier New" w:eastAsia="Courier New" w:hAnsi="Courier New"/>
          <w:color w:val="000000"/>
          <w:spacing w:val="-5"/>
          <w:sz w:val="25"/>
        </w:rPr>
        <w:t>Testerman</w:t>
      </w:r>
      <w:proofErr w:type="spellEnd"/>
      <w:r>
        <w:rPr>
          <w:rFonts w:ascii="Courier New" w:eastAsia="Courier New" w:hAnsi="Courier New"/>
          <w:color w:val="000000"/>
          <w:spacing w:val="-5"/>
          <w:sz w:val="25"/>
        </w:rPr>
        <w:t>, Dept. of Business, Pomona</w:t>
      </w:r>
    </w:p>
    <w:p w:rsidR="00511838" w:rsidRDefault="00080268">
      <w:pPr>
        <w:spacing w:before="126" w:line="248"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 xml:space="preserve">Dr. Bernard L. </w:t>
      </w:r>
      <w:proofErr w:type="spellStart"/>
      <w:r>
        <w:rPr>
          <w:rFonts w:ascii="Courier New" w:eastAsia="Courier New" w:hAnsi="Courier New"/>
          <w:color w:val="000000"/>
          <w:spacing w:val="-5"/>
          <w:sz w:val="25"/>
        </w:rPr>
        <w:t>Weddel</w:t>
      </w:r>
      <w:proofErr w:type="spellEnd"/>
      <w:r>
        <w:rPr>
          <w:rFonts w:ascii="Courier New" w:eastAsia="Courier New" w:hAnsi="Courier New"/>
          <w:color w:val="000000"/>
          <w:spacing w:val="-5"/>
          <w:sz w:val="25"/>
        </w:rPr>
        <w:t>, Dept. School of Business, San Jose</w:t>
      </w:r>
    </w:p>
    <w:p w:rsidR="00511838" w:rsidRDefault="00080268">
      <w:pPr>
        <w:spacing w:before="114" w:line="251"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Dr. Burton Schaffer, Man. Dept. SB &amp;</w:t>
      </w:r>
      <w:r>
        <w:rPr>
          <w:rFonts w:ascii="Courier New" w:eastAsia="Courier New" w:hAnsi="Courier New"/>
          <w:color w:val="000000"/>
          <w:spacing w:val="-5"/>
          <w:sz w:val="25"/>
        </w:rPr>
        <w:t xml:space="preserve"> PA, Sacramento</w:t>
      </w:r>
    </w:p>
    <w:p w:rsidR="00511838" w:rsidRDefault="00080268">
      <w:pPr>
        <w:spacing w:before="110" w:line="250"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 xml:space="preserve">Dr. Don </w:t>
      </w:r>
      <w:proofErr w:type="spellStart"/>
      <w:r>
        <w:rPr>
          <w:rFonts w:ascii="Courier New" w:eastAsia="Courier New" w:hAnsi="Courier New"/>
          <w:color w:val="000000"/>
          <w:spacing w:val="-5"/>
          <w:sz w:val="25"/>
        </w:rPr>
        <w:t>Raun</w:t>
      </w:r>
      <w:proofErr w:type="spellEnd"/>
      <w:r>
        <w:rPr>
          <w:rFonts w:ascii="Courier New" w:eastAsia="Courier New" w:hAnsi="Courier New"/>
          <w:color w:val="000000"/>
          <w:spacing w:val="-5"/>
          <w:sz w:val="25"/>
        </w:rPr>
        <w:t>, School of Business, Northridge</w:t>
      </w:r>
    </w:p>
    <w:p w:rsidR="00511838" w:rsidRDefault="00080268">
      <w:pPr>
        <w:spacing w:before="114" w:line="255"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Dr. Pieter Vandenberg, School of Business, San Diego</w:t>
      </w:r>
    </w:p>
    <w:p w:rsidR="00511838" w:rsidRDefault="00080268">
      <w:pPr>
        <w:spacing w:before="114" w:line="256"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Dr. Robert F. Williams, School of Business, San Luis Obispo</w:t>
      </w:r>
    </w:p>
    <w:p w:rsidR="00511838" w:rsidRDefault="00080268">
      <w:pPr>
        <w:spacing w:before="117" w:line="253"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 xml:space="preserve">Dr. George </w:t>
      </w:r>
      <w:proofErr w:type="spellStart"/>
      <w:r>
        <w:rPr>
          <w:rFonts w:ascii="Courier New" w:eastAsia="Courier New" w:hAnsi="Courier New"/>
          <w:color w:val="000000"/>
          <w:spacing w:val="-5"/>
          <w:sz w:val="25"/>
        </w:rPr>
        <w:t>Engler</w:t>
      </w:r>
      <w:proofErr w:type="spellEnd"/>
      <w:r>
        <w:rPr>
          <w:rFonts w:ascii="Courier New" w:eastAsia="Courier New" w:hAnsi="Courier New"/>
          <w:color w:val="000000"/>
          <w:spacing w:val="-5"/>
          <w:sz w:val="25"/>
        </w:rPr>
        <w:t>, Dept. of Finance &amp; Law, Los Angeles</w:t>
      </w:r>
    </w:p>
    <w:p w:rsidR="00511838" w:rsidRDefault="00080268">
      <w:pPr>
        <w:spacing w:before="116" w:line="244"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 xml:space="preserve">Dr. John Chaney, School of </w:t>
      </w:r>
      <w:r>
        <w:rPr>
          <w:rFonts w:ascii="Courier New" w:eastAsia="Courier New" w:hAnsi="Courier New"/>
          <w:color w:val="000000"/>
          <w:spacing w:val="-5"/>
          <w:sz w:val="25"/>
        </w:rPr>
        <w:t>Administration, San Bernardino</w:t>
      </w:r>
    </w:p>
    <w:p w:rsidR="00511838" w:rsidRDefault="00080268">
      <w:pPr>
        <w:spacing w:before="129" w:line="240"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 xml:space="preserve">Dr. Suren </w:t>
      </w:r>
      <w:proofErr w:type="spellStart"/>
      <w:r>
        <w:rPr>
          <w:rFonts w:ascii="Courier New" w:eastAsia="Courier New" w:hAnsi="Courier New"/>
          <w:color w:val="000000"/>
          <w:spacing w:val="-5"/>
          <w:sz w:val="25"/>
        </w:rPr>
        <w:t>Manisinghka</w:t>
      </w:r>
      <w:proofErr w:type="spellEnd"/>
      <w:r>
        <w:rPr>
          <w:rFonts w:ascii="Courier New" w:eastAsia="Courier New" w:hAnsi="Courier New"/>
          <w:color w:val="000000"/>
          <w:spacing w:val="-5"/>
          <w:sz w:val="25"/>
        </w:rPr>
        <w:t>, School of Business, San Francisco</w:t>
      </w:r>
    </w:p>
    <w:p w:rsidR="00511838" w:rsidRDefault="00080268">
      <w:pPr>
        <w:spacing w:before="131" w:line="258"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Dr. Ron Langley, School of Business, Long Beach</w:t>
      </w:r>
    </w:p>
    <w:p w:rsidR="00511838" w:rsidRDefault="00080268">
      <w:pPr>
        <w:spacing w:before="113" w:line="257" w:lineRule="exact"/>
        <w:textAlignment w:val="baseline"/>
        <w:rPr>
          <w:rFonts w:ascii="Courier New" w:eastAsia="Courier New" w:hAnsi="Courier New"/>
          <w:color w:val="000000"/>
          <w:spacing w:val="-4"/>
          <w:sz w:val="25"/>
        </w:rPr>
      </w:pPr>
      <w:r>
        <w:rPr>
          <w:rFonts w:ascii="Courier New" w:eastAsia="Courier New" w:hAnsi="Courier New"/>
          <w:color w:val="000000"/>
          <w:spacing w:val="-4"/>
          <w:sz w:val="25"/>
        </w:rPr>
        <w:t xml:space="preserve">Arnold </w:t>
      </w:r>
      <w:proofErr w:type="spellStart"/>
      <w:r>
        <w:rPr>
          <w:rFonts w:ascii="Courier New" w:eastAsia="Courier New" w:hAnsi="Courier New"/>
          <w:color w:val="000000"/>
          <w:spacing w:val="-4"/>
          <w:sz w:val="25"/>
        </w:rPr>
        <w:t>Langsen</w:t>
      </w:r>
      <w:proofErr w:type="spellEnd"/>
      <w:r>
        <w:rPr>
          <w:rFonts w:ascii="Courier New" w:eastAsia="Courier New" w:hAnsi="Courier New"/>
          <w:color w:val="000000"/>
          <w:spacing w:val="-4"/>
          <w:sz w:val="25"/>
        </w:rPr>
        <w:t>, Dept. of Management Sciences, Hayward</w:t>
      </w:r>
    </w:p>
    <w:p w:rsidR="00511838" w:rsidRDefault="00080268">
      <w:pPr>
        <w:spacing w:before="118" w:line="251" w:lineRule="exact"/>
        <w:textAlignment w:val="baseline"/>
        <w:rPr>
          <w:rFonts w:ascii="Courier New" w:eastAsia="Courier New" w:hAnsi="Courier New"/>
          <w:color w:val="000000"/>
          <w:spacing w:val="-5"/>
          <w:sz w:val="25"/>
        </w:rPr>
      </w:pPr>
      <w:r>
        <w:rPr>
          <w:rFonts w:ascii="Courier New" w:eastAsia="Courier New" w:hAnsi="Courier New"/>
          <w:color w:val="000000"/>
          <w:spacing w:val="-5"/>
          <w:sz w:val="25"/>
        </w:rPr>
        <w:t>Wallace M. Lowry, Department of Management, Sonoma</w:t>
      </w:r>
      <w:bookmarkStart w:id="0" w:name="_GoBack"/>
      <w:bookmarkEnd w:id="0"/>
    </w:p>
    <w:sectPr w:rsidR="00511838">
      <w:pgSz w:w="12240" w:h="15840"/>
      <w:pgMar w:top="220" w:right="958" w:bottom="3364" w:left="21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Lucida Console">
    <w:charset w:val="00"/>
    <w:pitch w:val="fixed"/>
    <w:family w:val="auto"/>
    <w:panose1 w:val="02020603050405020304"/>
  </w:font>
  <w:font w:name="Courier New">
    <w:charset w:val="00"/>
    <w:pitch w:val="fixed"/>
    <w:family w:val="modern"/>
    <w:panose1 w:val="02020603050405020304"/>
  </w:font>
  <w:font w:name="Garamond">
    <w:charset w:val="00"/>
    <w:pitch w:val="variable"/>
    <w:family w:val="roma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703"/>
    <w:multiLevelType w:val="multilevel"/>
    <w:tmpl w:val="60A07080"/>
    <w:lvl w:ilvl="0">
      <w:start w:val="5"/>
      <w:numFmt w:val="lowerLetter"/>
      <w:lvlText w:val="%1."/>
      <w:lvlJc w:val="left"/>
      <w:pPr>
        <w:tabs>
          <w:tab w:val="left" w:pos="432"/>
        </w:tabs>
        <w:ind w:left="720"/>
      </w:pPr>
      <w:rPr>
        <w:rFonts w:ascii="Lucida Console" w:eastAsia="Lucida Console" w:hAnsi="Lucida Console"/>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65E2C"/>
    <w:multiLevelType w:val="multilevel"/>
    <w:tmpl w:val="11764DCC"/>
    <w:lvl w:ilvl="0">
      <w:start w:val="1"/>
      <w:numFmt w:val="lowerLetter"/>
      <w:lvlText w:val="%1."/>
      <w:lvlJc w:val="left"/>
      <w:pPr>
        <w:tabs>
          <w:tab w:val="left" w:pos="432"/>
        </w:tabs>
        <w:ind w:left="720"/>
      </w:pPr>
      <w:rPr>
        <w:rFonts w:ascii="Lucida Console" w:eastAsia="Lucida Console" w:hAnsi="Lucida Console"/>
        <w:strike w:val="0"/>
        <w:color w:val="000000"/>
        <w:spacing w:val="-1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F1407F"/>
    <w:multiLevelType w:val="multilevel"/>
    <w:tmpl w:val="38489998"/>
    <w:lvl w:ilvl="0">
      <w:start w:val="1"/>
      <w:numFmt w:val="upperLetter"/>
      <w:lvlText w:val="%1."/>
      <w:lvlJc w:val="left"/>
      <w:pPr>
        <w:tabs>
          <w:tab w:val="left" w:pos="504"/>
        </w:tabs>
        <w:ind w:left="720"/>
      </w:pPr>
      <w:rPr>
        <w:rFonts w:ascii="Lucida Console" w:eastAsia="Lucida Console" w:hAnsi="Lucida Console"/>
        <w:strike w:val="0"/>
        <w:color w:val="000000"/>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B15105"/>
    <w:multiLevelType w:val="multilevel"/>
    <w:tmpl w:val="03B6A000"/>
    <w:lvl w:ilvl="0">
      <w:start w:val="1"/>
      <w:numFmt w:val="decimal"/>
      <w:lvlText w:val="%1."/>
      <w:lvlJc w:val="left"/>
      <w:pPr>
        <w:tabs>
          <w:tab w:val="left" w:pos="432"/>
        </w:tabs>
        <w:ind w:left="720"/>
      </w:pPr>
      <w:rPr>
        <w:rFonts w:ascii="Lucida Console" w:eastAsia="Lucida Console" w:hAnsi="Lucida Console"/>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9A071A"/>
    <w:multiLevelType w:val="multilevel"/>
    <w:tmpl w:val="30769100"/>
    <w:lvl w:ilvl="0">
      <w:start w:val="3"/>
      <w:numFmt w:val="upperLetter"/>
      <w:lvlText w:val="%1."/>
      <w:lvlJc w:val="left"/>
      <w:pPr>
        <w:tabs>
          <w:tab w:val="left" w:pos="504"/>
        </w:tabs>
        <w:ind w:left="720"/>
      </w:pPr>
      <w:rPr>
        <w:rFonts w:ascii="Lucida Console" w:eastAsia="Lucida Console" w:hAnsi="Lucida Console"/>
        <w:strike w:val="0"/>
        <w:color w:val="000000"/>
        <w:spacing w:val="-1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606704"/>
    <w:multiLevelType w:val="multilevel"/>
    <w:tmpl w:val="AD0877FC"/>
    <w:lvl w:ilvl="0">
      <w:start w:val="1"/>
      <w:numFmt w:val="upperLetter"/>
      <w:lvlText w:val="%1."/>
      <w:lvlJc w:val="left"/>
      <w:pPr>
        <w:tabs>
          <w:tab w:val="left" w:pos="504"/>
        </w:tabs>
        <w:ind w:left="720"/>
      </w:pPr>
      <w:rPr>
        <w:rFonts w:ascii="Lucida Console" w:eastAsia="Lucida Console" w:hAnsi="Lucida Console"/>
        <w:strike w:val="0"/>
        <w:color w:val="000000"/>
        <w:spacing w:val="-12"/>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511838"/>
    <w:rsid w:val="00080268"/>
    <w:rsid w:val="00511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268"/>
    <w:rPr>
      <w:rFonts w:ascii="Tahoma" w:hAnsi="Tahoma" w:cs="Tahoma"/>
      <w:sz w:val="16"/>
      <w:szCs w:val="16"/>
    </w:rPr>
  </w:style>
  <w:style w:type="character" w:customStyle="1" w:styleId="BalloonTextChar">
    <w:name w:val="Balloon Text Char"/>
    <w:basedOn w:val="DefaultParagraphFont"/>
    <w:link w:val="BalloonText"/>
    <w:uiPriority w:val="99"/>
    <w:semiHidden/>
    <w:rsid w:val="000802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268"/>
    <w:rPr>
      <w:rFonts w:ascii="Tahoma" w:hAnsi="Tahoma" w:cs="Tahoma"/>
      <w:sz w:val="16"/>
      <w:szCs w:val="16"/>
    </w:rPr>
  </w:style>
  <w:style w:type="character" w:customStyle="1" w:styleId="BalloonTextChar">
    <w:name w:val="Balloon Text Char"/>
    <w:basedOn w:val="DefaultParagraphFont"/>
    <w:link w:val="BalloonText"/>
    <w:uiPriority w:val="99"/>
    <w:semiHidden/>
    <w:rsid w:val="000802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2017-08-20T00:33:00Z</dcterms:created>
  <dcterms:modified xsi:type="dcterms:W3CDTF">2017-08-20T00:35:00Z</dcterms:modified>
</cp:coreProperties>
</file>