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E3" w:rsidRDefault="005E0CBF">
      <w:pPr>
        <w:tabs>
          <w:tab w:val="left" w:pos="720"/>
          <w:tab w:val="left" w:pos="6480"/>
        </w:tabs>
        <w:spacing w:before="1719" w:line="252" w:lineRule="exact"/>
        <w:textAlignment w:val="baseline"/>
        <w:rPr>
          <w:rFonts w:ascii="Courier New" w:eastAsia="Courier New" w:hAnsi="Courier New"/>
          <w:color w:val="000000"/>
          <w:spacing w:val="-7"/>
          <w:sz w:val="23"/>
        </w:rPr>
      </w:pPr>
      <w:r>
        <w:pict>
          <v:line id="_x0000_s1028" style="position:absolute;z-index:251656704;mso-position-horizontal-relative:page;mso-position-vertical-relative:page" from="343.9pt,8.65pt" to="365.55pt,8.65pt" strokeweight=".25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7"/>
          <w:sz w:val="23"/>
        </w:rPr>
        <w:t>TO:</w:t>
      </w:r>
      <w:r>
        <w:rPr>
          <w:rFonts w:ascii="Courier New" w:eastAsia="Courier New" w:hAnsi="Courier New"/>
          <w:color w:val="000000"/>
          <w:spacing w:val="-7"/>
          <w:sz w:val="23"/>
        </w:rPr>
        <w:tab/>
        <w:t>SSRIC Council Members</w:t>
      </w:r>
      <w:r>
        <w:rPr>
          <w:rFonts w:ascii="Courier New" w:eastAsia="Courier New" w:hAnsi="Courier New"/>
          <w:color w:val="000000"/>
          <w:spacing w:val="-7"/>
          <w:sz w:val="23"/>
        </w:rPr>
        <w:tab/>
        <w:t>February 22, 1978</w:t>
      </w:r>
    </w:p>
    <w:p w:rsidR="004037E3" w:rsidRDefault="005E0CBF">
      <w:pPr>
        <w:spacing w:before="224" w:line="251" w:lineRule="exact"/>
        <w:textAlignment w:val="baseline"/>
        <w:rPr>
          <w:rFonts w:ascii="Courier New" w:eastAsia="Courier New" w:hAnsi="Courier New"/>
          <w:color w:val="000000"/>
          <w:spacing w:val="-12"/>
          <w:sz w:val="23"/>
        </w:rPr>
      </w:pPr>
      <w:r>
        <w:rPr>
          <w:rFonts w:ascii="Courier New" w:eastAsia="Courier New" w:hAnsi="Courier New"/>
          <w:color w:val="000000"/>
          <w:spacing w:val="-12"/>
          <w:sz w:val="23"/>
        </w:rPr>
        <w:t>FROM: KEN WAGNER, Scribe</w:t>
      </w:r>
    </w:p>
    <w:p w:rsidR="004037E3" w:rsidRDefault="005E0CBF">
      <w:pPr>
        <w:spacing w:before="227" w:line="253" w:lineRule="exact"/>
        <w:textAlignment w:val="baseline"/>
        <w:rPr>
          <w:rFonts w:ascii="Courier New" w:eastAsia="Courier New" w:hAnsi="Courier New"/>
          <w:color w:val="000000"/>
          <w:spacing w:val="-15"/>
          <w:sz w:val="23"/>
        </w:rPr>
      </w:pPr>
      <w:r>
        <w:rPr>
          <w:rFonts w:ascii="Courier New" w:eastAsia="Courier New" w:hAnsi="Courier New"/>
          <w:color w:val="000000"/>
          <w:spacing w:val="-15"/>
          <w:sz w:val="23"/>
        </w:rPr>
        <w:t>SUBJECT: Minutes of Winter SSRIC Council Meeting, Hayward, February 1</w:t>
      </w:r>
      <w:r w:rsidR="00422538">
        <w:rPr>
          <w:rFonts w:ascii="Courier New" w:eastAsia="Courier New" w:hAnsi="Courier New"/>
          <w:color w:val="000000"/>
          <w:spacing w:val="-15"/>
          <w:sz w:val="23"/>
        </w:rPr>
        <w:t>6</w:t>
      </w:r>
      <w:r>
        <w:rPr>
          <w:rFonts w:ascii="Courier New" w:eastAsia="Courier New" w:hAnsi="Courier New"/>
          <w:color w:val="000000"/>
          <w:spacing w:val="-15"/>
          <w:sz w:val="23"/>
        </w:rPr>
        <w:t>-17</w:t>
      </w:r>
    </w:p>
    <w:p w:rsidR="004037E3" w:rsidRDefault="005E0CBF">
      <w:pPr>
        <w:spacing w:before="459" w:line="248" w:lineRule="exact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>
        <w:rPr>
          <w:rFonts w:ascii="Courier New" w:eastAsia="Courier New" w:hAnsi="Courier New"/>
          <w:color w:val="000000"/>
          <w:spacing w:val="-16"/>
          <w:sz w:val="23"/>
        </w:rPr>
        <w:t>PRESENT: Paul St</w:t>
      </w:r>
      <w:r>
        <w:rPr>
          <w:rFonts w:ascii="Courier New" w:eastAsia="Courier New" w:hAnsi="Courier New"/>
          <w:color w:val="000000"/>
          <w:spacing w:val="-16"/>
          <w:sz w:val="23"/>
        </w:rPr>
        <w:t xml:space="preserve">rand, Charles Wilmot, Dan </w:t>
      </w:r>
      <w:proofErr w:type="gramStart"/>
      <w:r>
        <w:rPr>
          <w:rFonts w:ascii="Courier New" w:eastAsia="Courier New" w:hAnsi="Courier New"/>
          <w:color w:val="000000"/>
          <w:spacing w:val="-16"/>
          <w:sz w:val="23"/>
        </w:rPr>
        <w:t>Graves(</w:t>
      </w:r>
      <w:proofErr w:type="gramEnd"/>
      <w:r>
        <w:rPr>
          <w:rFonts w:ascii="Courier New" w:eastAsia="Courier New" w:hAnsi="Courier New"/>
          <w:color w:val="000000"/>
          <w:spacing w:val="-16"/>
          <w:sz w:val="23"/>
        </w:rPr>
        <w:t>host), Gene Geisler,</w:t>
      </w:r>
    </w:p>
    <w:p w:rsidR="004037E3" w:rsidRDefault="005E0CBF">
      <w:pPr>
        <w:spacing w:line="235" w:lineRule="exact"/>
        <w:ind w:left="1224" w:right="504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>Wayne Martin, Ken Wagner, Mike King (for Jon Ebeling), Larry Giventer, Larry Brewster, Ed Nelson, Roger Harrell, Jay Stevens, John Korey, Don Dixon, Jim Ro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s</w:t>
      </w:r>
      <w:r>
        <w:rPr>
          <w:rFonts w:ascii="Courier New" w:eastAsia="Courier New" w:hAnsi="Courier New"/>
          <w:color w:val="000000"/>
          <w:spacing w:val="-19"/>
          <w:sz w:val="23"/>
        </w:rPr>
        <w:t>s, Bruce Haston(Chair)</w:t>
      </w:r>
    </w:p>
    <w:p w:rsidR="004037E3" w:rsidRDefault="005E0CBF">
      <w:pPr>
        <w:spacing w:before="255" w:line="235" w:lineRule="exact"/>
        <w:textAlignment w:val="baseline"/>
        <w:rPr>
          <w:rFonts w:ascii="Bookman Old Style" w:eastAsia="Bookman Old Style" w:hAnsi="Bookman Old Style"/>
          <w:color w:val="000000"/>
          <w:spacing w:val="-7"/>
          <w:sz w:val="19"/>
        </w:rPr>
      </w:pPr>
      <w:r>
        <w:rPr>
          <w:rFonts w:ascii="Bookman Old Style" w:eastAsia="Bookman Old Style" w:hAnsi="Bookman Old Style"/>
          <w:color w:val="000000"/>
          <w:spacing w:val="-7"/>
          <w:sz w:val="19"/>
        </w:rPr>
        <w:t>AGENDA:</w:t>
      </w:r>
    </w:p>
    <w:p w:rsidR="004037E3" w:rsidRDefault="005E0CBF">
      <w:pPr>
        <w:numPr>
          <w:ilvl w:val="0"/>
          <w:numId w:val="1"/>
        </w:numPr>
        <w:tabs>
          <w:tab w:val="clear" w:pos="432"/>
          <w:tab w:val="left" w:pos="720"/>
        </w:tabs>
        <w:spacing w:before="225" w:line="245" w:lineRule="exact"/>
        <w:ind w:left="288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>
        <w:rPr>
          <w:rFonts w:ascii="Courier New" w:eastAsia="Courier New" w:hAnsi="Courier New"/>
          <w:color w:val="000000"/>
          <w:spacing w:val="-16"/>
          <w:sz w:val="23"/>
        </w:rPr>
        <w:t>Field Poll Data Workshop</w:t>
      </w:r>
    </w:p>
    <w:p w:rsidR="004037E3" w:rsidRDefault="005E0CBF">
      <w:pPr>
        <w:spacing w:before="267" w:line="238" w:lineRule="exact"/>
        <w:ind w:left="864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 xml:space="preserve">Paul Strand conducted a workshop using the March </w:t>
      </w:r>
      <w:r>
        <w:rPr>
          <w:rFonts w:ascii="Courier New" w:eastAsia="Courier New" w:hAnsi="Courier New"/>
          <w:color w:val="000000"/>
          <w:spacing w:val="-17"/>
          <w:sz w:val="26"/>
        </w:rPr>
        <w:t xml:space="preserve">1977 </w:t>
      </w:r>
      <w:r>
        <w:rPr>
          <w:rFonts w:ascii="Courier New" w:eastAsia="Courier New" w:hAnsi="Courier New"/>
          <w:color w:val="000000"/>
          <w:spacing w:val="-17"/>
          <w:sz w:val="23"/>
        </w:rPr>
        <w:t>Field Poll Data as the data base. He discussed the advantages of using these data, i.e., current, topical information based on a California sample that is appropriate for state and local government clas</w:t>
      </w:r>
      <w:r>
        <w:rPr>
          <w:rFonts w:ascii="Courier New" w:eastAsia="Courier New" w:hAnsi="Courier New"/>
          <w:color w:val="000000"/>
          <w:spacing w:val="-17"/>
          <w:sz w:val="23"/>
        </w:rPr>
        <w:t>ses. He also noted problems regarding format structure and coding categories. He provided each council member with a codebook and JCL for using a recoded and reformatted version of the March 177 Poll. He is currently working on a similar revision of the Se</w:t>
      </w:r>
      <w:r>
        <w:rPr>
          <w:rFonts w:ascii="Courier New" w:eastAsia="Courier New" w:hAnsi="Courier New"/>
          <w:color w:val="000000"/>
          <w:spacing w:val="-17"/>
          <w:sz w:val="23"/>
        </w:rPr>
        <w:t xml:space="preserve">ptember </w:t>
      </w:r>
      <w:r>
        <w:rPr>
          <w:rFonts w:ascii="Courier New" w:eastAsia="Courier New" w:hAnsi="Courier New"/>
          <w:color w:val="000000"/>
          <w:spacing w:val="-17"/>
          <w:sz w:val="26"/>
        </w:rPr>
        <w:t xml:space="preserve">1977 </w:t>
      </w:r>
      <w:r>
        <w:rPr>
          <w:rFonts w:ascii="Courier New" w:eastAsia="Courier New" w:hAnsi="Courier New"/>
          <w:color w:val="000000"/>
          <w:spacing w:val="-17"/>
          <w:sz w:val="23"/>
        </w:rPr>
        <w:t>Poll.</w:t>
      </w:r>
    </w:p>
    <w:p w:rsidR="004037E3" w:rsidRDefault="005E0CBF">
      <w:pPr>
        <w:numPr>
          <w:ilvl w:val="0"/>
          <w:numId w:val="1"/>
        </w:numPr>
        <w:tabs>
          <w:tab w:val="left" w:pos="864"/>
        </w:tabs>
        <w:spacing w:before="217" w:line="242" w:lineRule="exact"/>
        <w:ind w:left="288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>
        <w:rPr>
          <w:rFonts w:ascii="Courier New" w:eastAsia="Courier New" w:hAnsi="Courier New"/>
          <w:color w:val="000000"/>
          <w:spacing w:val="-16"/>
          <w:sz w:val="23"/>
        </w:rPr>
        <w:t>Keyword Index</w:t>
      </w:r>
    </w:p>
    <w:p w:rsidR="004037E3" w:rsidRDefault="005E0CBF">
      <w:pPr>
        <w:spacing w:before="233" w:line="241" w:lineRule="exact"/>
        <w:ind w:left="1008" w:right="72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Don Dixon reported that a Cross Index Word List is being compiled. It is, in principle, similar to the ICPSR Continuity Guide.</w:t>
      </w:r>
    </w:p>
    <w:p w:rsidR="004037E3" w:rsidRDefault="005E0CBF">
      <w:pPr>
        <w:numPr>
          <w:ilvl w:val="0"/>
          <w:numId w:val="1"/>
        </w:numPr>
        <w:tabs>
          <w:tab w:val="left" w:pos="864"/>
        </w:tabs>
        <w:spacing w:before="226" w:line="242" w:lineRule="exact"/>
        <w:ind w:left="288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Class I Codebooks</w:t>
      </w:r>
    </w:p>
    <w:p w:rsidR="004037E3" w:rsidRDefault="005E0CBF">
      <w:pPr>
        <w:spacing w:before="230" w:line="244" w:lineRule="exact"/>
        <w:ind w:left="1008" w:right="504"/>
        <w:jc w:val="both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Question: Why don't we have all of them? The Chair will seek an answer from Joan Mott and/or Jim Hightower.</w:t>
      </w:r>
    </w:p>
    <w:p w:rsidR="004037E3" w:rsidRDefault="005E0CBF">
      <w:pPr>
        <w:numPr>
          <w:ilvl w:val="0"/>
          <w:numId w:val="1"/>
        </w:numPr>
        <w:tabs>
          <w:tab w:val="left" w:pos="864"/>
        </w:tabs>
        <w:spacing w:before="247" w:line="242" w:lineRule="exact"/>
        <w:ind w:left="288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Data on GYB</w:t>
      </w:r>
      <w:r w:rsidR="00422538">
        <w:rPr>
          <w:rFonts w:ascii="Courier New" w:eastAsia="Courier New" w:hAnsi="Courier New"/>
          <w:color w:val="000000"/>
          <w:spacing w:val="-17"/>
          <w:sz w:val="23"/>
        </w:rPr>
        <w:t>ER</w:t>
      </w:r>
    </w:p>
    <w:p w:rsidR="004037E3" w:rsidRDefault="005E0CBF">
      <w:pPr>
        <w:spacing w:before="240" w:line="238" w:lineRule="exact"/>
        <w:ind w:left="1008" w:right="576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>Question: Why the problems getting data on disk on CYBER? The Chair will relay problems to Jim Hi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g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htower and </w:t>
      </w:r>
      <w:proofErr w:type="spellStart"/>
      <w:r>
        <w:rPr>
          <w:rFonts w:ascii="Courier New" w:eastAsia="Courier New" w:hAnsi="Courier New"/>
          <w:color w:val="000000"/>
          <w:spacing w:val="-19"/>
          <w:sz w:val="23"/>
        </w:rPr>
        <w:t>agendize</w:t>
      </w:r>
      <w:proofErr w:type="spellEnd"/>
      <w:r>
        <w:rPr>
          <w:rFonts w:ascii="Courier New" w:eastAsia="Courier New" w:hAnsi="Courier New"/>
          <w:color w:val="000000"/>
          <w:spacing w:val="-19"/>
          <w:sz w:val="23"/>
        </w:rPr>
        <w:t xml:space="preserve"> for the next mee</w:t>
      </w:r>
      <w:r>
        <w:rPr>
          <w:rFonts w:ascii="Courier New" w:eastAsia="Courier New" w:hAnsi="Courier New"/>
          <w:color w:val="000000"/>
          <w:spacing w:val="-19"/>
          <w:sz w:val="23"/>
        </w:rPr>
        <w:t>ting.</w:t>
      </w:r>
    </w:p>
    <w:p w:rsidR="004037E3" w:rsidRDefault="005E0CBF">
      <w:pPr>
        <w:numPr>
          <w:ilvl w:val="0"/>
          <w:numId w:val="1"/>
        </w:numPr>
        <w:tabs>
          <w:tab w:val="left" w:pos="864"/>
        </w:tabs>
        <w:spacing w:before="227" w:line="257" w:lineRule="exact"/>
        <w:ind w:left="288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r>
        <w:rPr>
          <w:rFonts w:ascii="Courier New" w:eastAsia="Courier New" w:hAnsi="Courier New"/>
          <w:color w:val="000000"/>
          <w:spacing w:val="-20"/>
          <w:sz w:val="23"/>
        </w:rPr>
        <w:t xml:space="preserve">Programs, Goals, and Objectives of the </w:t>
      </w:r>
      <w:r>
        <w:rPr>
          <w:rFonts w:ascii="Courier New" w:eastAsia="Courier New" w:hAnsi="Courier New"/>
          <w:color w:val="000000"/>
          <w:spacing w:val="-20"/>
          <w:sz w:val="23"/>
          <w:vertAlign w:val="superscript"/>
        </w:rPr>
        <w:t>3</w:t>
      </w:r>
      <w:r>
        <w:rPr>
          <w:rFonts w:ascii="Courier New" w:eastAsia="Courier New" w:hAnsi="Courier New"/>
          <w:color w:val="000000"/>
          <w:spacing w:val="-20"/>
          <w:sz w:val="23"/>
        </w:rPr>
        <w:t>3RIC</w:t>
      </w:r>
    </w:p>
    <w:p w:rsidR="004037E3" w:rsidRDefault="005E0CBF">
      <w:pPr>
        <w:spacing w:before="210" w:line="247" w:lineRule="exact"/>
        <w:ind w:left="1008" w:right="576" w:hanging="144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 xml:space="preserve">.Bruce Haston explained that he had formulated the document to attach </w:t>
      </w:r>
      <w:proofErr w:type="spellStart"/>
      <w:r>
        <w:rPr>
          <w:rFonts w:ascii="Courier New" w:eastAsia="Courier New" w:hAnsi="Courier New"/>
          <w:color w:val="000000"/>
          <w:spacing w:val="-19"/>
          <w:sz w:val="23"/>
        </w:rPr>
        <w:t>tJ</w:t>
      </w:r>
      <w:proofErr w:type="spellEnd"/>
      <w:r>
        <w:rPr>
          <w:rFonts w:ascii="Courier New" w:eastAsia="Courier New" w:hAnsi="Courier New"/>
          <w:color w:val="000000"/>
          <w:spacing w:val="-19"/>
          <w:sz w:val="23"/>
        </w:rPr>
        <w:t xml:space="preserve"> grant proposals and to serve as a means to transmit Council objectives to persons on local campuses.</w:t>
      </w:r>
    </w:p>
    <w:p w:rsidR="004037E3" w:rsidRDefault="005E0CBF">
      <w:pPr>
        <w:spacing w:before="207" w:line="254" w:lineRule="exact"/>
        <w:ind w:left="1008" w:right="504"/>
        <w:jc w:val="both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 xml:space="preserve">It was suggested that paragraph </w:t>
      </w:r>
      <w:r>
        <w:rPr>
          <w:rFonts w:ascii="Courier New" w:eastAsia="Courier New" w:hAnsi="Courier New"/>
          <w:color w:val="000000"/>
          <w:spacing w:val="-19"/>
          <w:sz w:val="26"/>
        </w:rPr>
        <w:t xml:space="preserve">6 </w:t>
      </w:r>
      <w:r>
        <w:rPr>
          <w:rFonts w:ascii="Courier New" w:eastAsia="Courier New" w:hAnsi="Courier New"/>
          <w:color w:val="000000"/>
          <w:spacing w:val="-19"/>
          <w:sz w:val="23"/>
        </w:rPr>
        <w:t>be moved to a final paragraph position since it concerns the duties of the OR's.</w:t>
      </w:r>
    </w:p>
    <w:p w:rsidR="004037E3" w:rsidRDefault="004037E3">
      <w:pPr>
        <w:sectPr w:rsidR="004037E3">
          <w:pgSz w:w="12240" w:h="15840"/>
          <w:pgMar w:top="160" w:right="876" w:bottom="2084" w:left="1224" w:header="720" w:footer="720" w:gutter="0"/>
          <w:cols w:space="720"/>
        </w:sectPr>
      </w:pPr>
    </w:p>
    <w:p w:rsidR="004037E3" w:rsidRDefault="005E0CBF">
      <w:pPr>
        <w:spacing w:before="1518" w:line="248" w:lineRule="exact"/>
        <w:ind w:left="648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lastRenderedPageBreak/>
        <w:pict>
          <v:line id="_x0000_s1027" style="position:absolute;left:0;text-align:left;z-index:251657728;mso-position-horizontal-relative:page;mso-position-vertical-relative:page" from="247.2pt,7.45pt" to="590.3pt,7.45pt" strokeweight=".5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17"/>
          <w:sz w:val="23"/>
        </w:rPr>
        <w:t>Winter Meeting '78 - 2</w:t>
      </w:r>
    </w:p>
    <w:p w:rsidR="004037E3" w:rsidRDefault="005E0CBF">
      <w:pPr>
        <w:numPr>
          <w:ilvl w:val="0"/>
          <w:numId w:val="2"/>
        </w:numPr>
        <w:tabs>
          <w:tab w:val="clear" w:pos="720"/>
          <w:tab w:val="left" w:pos="864"/>
        </w:tabs>
        <w:spacing w:before="202" w:line="254" w:lineRule="exact"/>
        <w:ind w:left="144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r>
        <w:rPr>
          <w:rFonts w:ascii="Courier New" w:eastAsia="Courier New" w:hAnsi="Courier New"/>
          <w:color w:val="000000"/>
          <w:spacing w:val="-20"/>
          <w:sz w:val="23"/>
        </w:rPr>
        <w:t>SSRIC Proposed Summer Workshop</w:t>
      </w:r>
    </w:p>
    <w:p w:rsidR="004037E3" w:rsidRDefault="005E0CBF">
      <w:pPr>
        <w:spacing w:before="260" w:line="230" w:lineRule="exact"/>
        <w:ind w:left="864" w:right="1296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Ed Nelson reported that 99 persons indicated interest in participation in a two-wee k summer workshop. They represented campuses at Chico, Sonoma, pan Diego, Hayward, Fresno, Humboldt, Dominguez Hills, Los Angeles, Fullerton, and Pomona.</w:t>
      </w:r>
    </w:p>
    <w:p w:rsidR="004037E3" w:rsidRDefault="005E0CBF">
      <w:pPr>
        <w:spacing w:before="264" w:line="234" w:lineRule="exact"/>
        <w:ind w:left="864" w:right="1296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Respondents indica</w:t>
      </w:r>
      <w:r>
        <w:rPr>
          <w:rFonts w:ascii="Courier New" w:eastAsia="Courier New" w:hAnsi="Courier New"/>
          <w:color w:val="000000"/>
          <w:spacing w:val="-18"/>
          <w:sz w:val="23"/>
        </w:rPr>
        <w:t>ted a preference (60 percent of all respondents) for a travel and living expense stipend if they were to participate. The highest priority for substantive content was assigned to Research Methodology, Data analysis and Accessing data.</w:t>
      </w:r>
    </w:p>
    <w:p w:rsidR="004037E3" w:rsidRDefault="005E0CBF">
      <w:pPr>
        <w:spacing w:before="242" w:line="233" w:lineRule="exact"/>
        <w:ind w:left="864" w:right="1152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>The Chair will contac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t David </w:t>
      </w:r>
      <w:proofErr w:type="spellStart"/>
      <w:r>
        <w:rPr>
          <w:rFonts w:ascii="Courier New" w:eastAsia="Courier New" w:hAnsi="Courier New"/>
          <w:color w:val="000000"/>
          <w:spacing w:val="-19"/>
          <w:sz w:val="23"/>
        </w:rPr>
        <w:t>Nassator</w:t>
      </w:r>
      <w:proofErr w:type="spellEnd"/>
      <w:r>
        <w:rPr>
          <w:rFonts w:ascii="Courier New" w:eastAsia="Courier New" w:hAnsi="Courier New"/>
          <w:color w:val="000000"/>
          <w:spacing w:val="-19"/>
          <w:sz w:val="23"/>
        </w:rPr>
        <w:t xml:space="preserve"> (Doming</w:t>
      </w:r>
      <w:r>
        <w:rPr>
          <w:rFonts w:ascii="Courier New" w:eastAsia="Courier New" w:hAnsi="Courier New"/>
          <w:color w:val="000000"/>
          <w:spacing w:val="-19"/>
          <w:sz w:val="23"/>
        </w:rPr>
        <w:t>ue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 xml:space="preserve">z 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Hills) about directing the Workshop. If he consents, efforts will proceed to obtain funding, instructors, and site location. If problems persist, the workshop will be rescheduled for the </w:t>
      </w:r>
      <w:proofErr w:type="gramStart"/>
      <w:r>
        <w:rPr>
          <w:rFonts w:ascii="Courier New" w:eastAsia="Courier New" w:hAnsi="Courier New"/>
          <w:color w:val="000000"/>
          <w:spacing w:val="-19"/>
          <w:sz w:val="23"/>
        </w:rPr>
        <w:t>Summer</w:t>
      </w:r>
      <w:proofErr w:type="gramEnd"/>
      <w:r>
        <w:rPr>
          <w:rFonts w:ascii="Courier New" w:eastAsia="Courier New" w:hAnsi="Courier New"/>
          <w:color w:val="000000"/>
          <w:spacing w:val="-19"/>
          <w:sz w:val="23"/>
        </w:rPr>
        <w:t xml:space="preserve"> of </w:t>
      </w:r>
      <w:r>
        <w:rPr>
          <w:rFonts w:ascii="Courier New" w:eastAsia="Courier New" w:hAnsi="Courier New"/>
          <w:color w:val="000000"/>
          <w:spacing w:val="-19"/>
          <w:sz w:val="26"/>
        </w:rPr>
        <w:t xml:space="preserve">1979 </w:t>
      </w:r>
      <w:r>
        <w:rPr>
          <w:rFonts w:ascii="Courier New" w:eastAsia="Courier New" w:hAnsi="Courier New"/>
          <w:color w:val="000000"/>
          <w:spacing w:val="-19"/>
          <w:sz w:val="23"/>
        </w:rPr>
        <w:t>and plans will be made now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 for that Workshop.</w:t>
      </w:r>
    </w:p>
    <w:p w:rsidR="004037E3" w:rsidRDefault="005E0CBF">
      <w:pPr>
        <w:numPr>
          <w:ilvl w:val="0"/>
          <w:numId w:val="2"/>
        </w:numPr>
        <w:tabs>
          <w:tab w:val="clear" w:pos="720"/>
          <w:tab w:val="left" w:pos="864"/>
        </w:tabs>
        <w:spacing w:before="233" w:line="242" w:lineRule="exact"/>
        <w:ind w:left="144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Student Research Conference</w:t>
      </w:r>
    </w:p>
    <w:p w:rsidR="004037E3" w:rsidRDefault="005E0CBF">
      <w:pPr>
        <w:spacing w:before="277" w:line="239" w:lineRule="exact"/>
        <w:ind w:left="864" w:right="108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Jay Stevens distributed posters that advertise the Conference to be held at Long Beach on April 28 in conjunction with the Spring Council Meeting</w:t>
      </w:r>
      <w:r w:rsidR="00422538">
        <w:rPr>
          <w:rFonts w:ascii="Courier New" w:eastAsia="Courier New" w:hAnsi="Courier New"/>
          <w:color w:val="000000"/>
          <w:spacing w:val="-18"/>
          <w:sz w:val="23"/>
        </w:rPr>
        <w:t xml:space="preserve">. Each school may send 2 undergraduate 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and 1 graduate </w:t>
      </w:r>
      <w:proofErr w:type="spellStart"/>
      <w:r>
        <w:rPr>
          <w:rFonts w:ascii="Courier New" w:eastAsia="Courier New" w:hAnsi="Courier New"/>
          <w:color w:val="000000"/>
          <w:spacing w:val="-18"/>
          <w:sz w:val="23"/>
        </w:rPr>
        <w:t>studenta</w:t>
      </w:r>
      <w:proofErr w:type="spellEnd"/>
      <w:r>
        <w:rPr>
          <w:rFonts w:ascii="Courier New" w:eastAsia="Courier New" w:hAnsi="Courier New"/>
          <w:color w:val="000000"/>
          <w:spacing w:val="-18"/>
          <w:sz w:val="23"/>
        </w:rPr>
        <w:t xml:space="preserve">. 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Warren Miller will be the featured speaker. Papers and information regarding who will attend is due to Jay by April </w:t>
      </w:r>
      <w:r>
        <w:rPr>
          <w:rFonts w:ascii="Courier New" w:eastAsia="Courier New" w:hAnsi="Courier New"/>
          <w:color w:val="000000"/>
          <w:spacing w:val="-18"/>
          <w:sz w:val="26"/>
        </w:rPr>
        <w:t>6.</w:t>
      </w:r>
    </w:p>
    <w:p w:rsidR="004037E3" w:rsidRDefault="005E0CBF">
      <w:pPr>
        <w:numPr>
          <w:ilvl w:val="0"/>
          <w:numId w:val="2"/>
        </w:numPr>
        <w:tabs>
          <w:tab w:val="clear" w:pos="720"/>
          <w:tab w:val="left" w:pos="864"/>
        </w:tabs>
        <w:spacing w:before="195" w:line="242" w:lineRule="exact"/>
        <w:ind w:left="144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Field Poll</w:t>
      </w:r>
    </w:p>
    <w:p w:rsidR="004037E3" w:rsidRDefault="005E0CBF">
      <w:pPr>
        <w:spacing w:before="240" w:line="241" w:lineRule="exact"/>
        <w:ind w:left="108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One copy of each Field Poll Codebook is now available in the</w:t>
      </w:r>
    </w:p>
    <w:p w:rsidR="004037E3" w:rsidRDefault="005E0CBF">
      <w:pPr>
        <w:spacing w:line="242" w:lineRule="exact"/>
        <w:ind w:left="1080"/>
        <w:textAlignment w:val="baseline"/>
        <w:rPr>
          <w:rFonts w:ascii="Courier New" w:eastAsia="Courier New" w:hAnsi="Courier New"/>
          <w:color w:val="000000"/>
          <w:spacing w:val="-15"/>
          <w:sz w:val="23"/>
        </w:rPr>
      </w:pPr>
      <w:proofErr w:type="gramStart"/>
      <w:r>
        <w:rPr>
          <w:rFonts w:ascii="Courier New" w:eastAsia="Courier New" w:hAnsi="Courier New"/>
          <w:color w:val="000000"/>
          <w:spacing w:val="-15"/>
          <w:sz w:val="23"/>
        </w:rPr>
        <w:t>Chancellor's Office.</w:t>
      </w:r>
      <w:proofErr w:type="gramEnd"/>
      <w:r>
        <w:rPr>
          <w:rFonts w:ascii="Courier New" w:eastAsia="Courier New" w:hAnsi="Courier New"/>
          <w:color w:val="000000"/>
          <w:spacing w:val="-15"/>
          <w:sz w:val="23"/>
        </w:rPr>
        <w:t xml:space="preserve"> Chuck Wilmot prepared and distributed</w:t>
      </w:r>
    </w:p>
    <w:p w:rsidR="004037E3" w:rsidRDefault="005E0CBF">
      <w:pPr>
        <w:spacing w:line="240" w:lineRule="exact"/>
        <w:ind w:left="108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proofErr w:type="gramStart"/>
      <w:r>
        <w:rPr>
          <w:rFonts w:ascii="Courier New" w:eastAsia="Courier New" w:hAnsi="Courier New"/>
          <w:color w:val="000000"/>
          <w:spacing w:val="-17"/>
          <w:sz w:val="23"/>
        </w:rPr>
        <w:t>copies</w:t>
      </w:r>
      <w:proofErr w:type="gramEnd"/>
      <w:r>
        <w:rPr>
          <w:rFonts w:ascii="Courier New" w:eastAsia="Courier New" w:hAnsi="Courier New"/>
          <w:color w:val="000000"/>
          <w:spacing w:val="-17"/>
          <w:sz w:val="23"/>
        </w:rPr>
        <w:t xml:space="preserve"> of a summary of each Poll's contents for the years 1971-19761</w:t>
      </w:r>
    </w:p>
    <w:p w:rsidR="004037E3" w:rsidRDefault="005E0CBF">
      <w:pPr>
        <w:spacing w:line="222" w:lineRule="exact"/>
        <w:ind w:left="108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Those persons who desire to examine particular codebooks are to</w:t>
      </w:r>
    </w:p>
    <w:p w:rsidR="004037E3" w:rsidRDefault="005E0CBF">
      <w:pPr>
        <w:spacing w:line="292" w:lineRule="exact"/>
        <w:ind w:left="1080"/>
        <w:textAlignment w:val="baseline"/>
        <w:rPr>
          <w:rFonts w:ascii="Courier New" w:eastAsia="Courier New" w:hAnsi="Courier New"/>
          <w:color w:val="000000"/>
          <w:spacing w:val="-23"/>
          <w:sz w:val="23"/>
        </w:rPr>
      </w:pPr>
      <w:proofErr w:type="gramStart"/>
      <w:r>
        <w:rPr>
          <w:rFonts w:ascii="Courier New" w:eastAsia="Courier New" w:hAnsi="Courier New"/>
          <w:color w:val="000000"/>
          <w:spacing w:val="-23"/>
          <w:sz w:val="23"/>
        </w:rPr>
        <w:t>call</w:t>
      </w:r>
      <w:proofErr w:type="gramEnd"/>
      <w:r>
        <w:rPr>
          <w:rFonts w:ascii="Courier New" w:eastAsia="Courier New" w:hAnsi="Courier New"/>
          <w:color w:val="000000"/>
          <w:spacing w:val="-23"/>
          <w:sz w:val="23"/>
        </w:rPr>
        <w:t xml:space="preserve"> Wilmot (213) </w:t>
      </w:r>
      <w:r>
        <w:rPr>
          <w:rFonts w:ascii="Courier New" w:eastAsia="Courier New" w:hAnsi="Courier New"/>
          <w:color w:val="000000"/>
          <w:spacing w:val="-23"/>
          <w:sz w:val="26"/>
        </w:rPr>
        <w:t>590-5535.</w:t>
      </w:r>
    </w:p>
    <w:p w:rsidR="004037E3" w:rsidRDefault="005E0CBF">
      <w:pPr>
        <w:spacing w:before="210" w:line="235" w:lineRule="exact"/>
        <w:ind w:left="1080" w:right="1440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The June Primary Pre-election Studies will be bundled into one data set a</w:t>
      </w:r>
      <w:r w:rsidR="00422538">
        <w:rPr>
          <w:rFonts w:ascii="Courier New" w:eastAsia="Courier New" w:hAnsi="Courier New"/>
          <w:color w:val="000000"/>
          <w:spacing w:val="-18"/>
          <w:sz w:val="23"/>
        </w:rPr>
        <w:t>nd released in June (after the p</w:t>
      </w:r>
      <w:r>
        <w:rPr>
          <w:rFonts w:ascii="Courier New" w:eastAsia="Courier New" w:hAnsi="Courier New"/>
          <w:color w:val="000000"/>
          <w:spacing w:val="-18"/>
          <w:sz w:val="23"/>
        </w:rPr>
        <w:t>rimary). Wilmot will check to determine if they can be obtained separately.</w:t>
      </w:r>
    </w:p>
    <w:p w:rsidR="004037E3" w:rsidRDefault="005E0CBF">
      <w:pPr>
        <w:spacing w:before="246" w:line="241" w:lineRule="exact"/>
        <w:ind w:left="1080" w:right="720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 xml:space="preserve">Jay Stevens and Phil </w:t>
      </w:r>
      <w:proofErr w:type="spellStart"/>
      <w:r>
        <w:rPr>
          <w:rFonts w:ascii="Courier New" w:eastAsia="Courier New" w:hAnsi="Courier New"/>
          <w:color w:val="000000"/>
          <w:spacing w:val="-19"/>
          <w:sz w:val="23"/>
        </w:rPr>
        <w:t>Gianos</w:t>
      </w:r>
      <w:proofErr w:type="spellEnd"/>
      <w:r>
        <w:rPr>
          <w:rFonts w:ascii="Courier New" w:eastAsia="Courier New" w:hAnsi="Courier New"/>
          <w:color w:val="000000"/>
          <w:spacing w:val="-19"/>
          <w:sz w:val="23"/>
        </w:rPr>
        <w:t xml:space="preserve"> met with Mervin Field to discuss a California E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lection Study as part of the </w:t>
      </w:r>
      <w:r>
        <w:rPr>
          <w:rFonts w:ascii="Courier New" w:eastAsia="Courier New" w:hAnsi="Courier New"/>
          <w:color w:val="000000"/>
          <w:spacing w:val="-19"/>
          <w:sz w:val="26"/>
        </w:rPr>
        <w:t xml:space="preserve">'78 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Field Poll. There is no report that funding is available at this time. If funding is not available, the </w:t>
      </w:r>
      <w:r w:rsidRPr="00422538">
        <w:rPr>
          <w:rFonts w:ascii="Courier New" w:eastAsia="Courier New" w:hAnsi="Courier New"/>
          <w:color w:val="000000"/>
          <w:spacing w:val="-19"/>
          <w:sz w:val="23"/>
          <w:szCs w:val="23"/>
        </w:rPr>
        <w:t>Questionnaire committee</w:t>
      </w:r>
      <w:r>
        <w:rPr>
          <w:rFonts w:ascii="Courier New" w:eastAsia="Courier New" w:hAnsi="Courier New"/>
          <w:color w:val="000000"/>
          <w:spacing w:val="-19"/>
          <w:sz w:val="26"/>
        </w:rPr>
        <w:t xml:space="preserve"> </w:t>
      </w:r>
      <w:r>
        <w:rPr>
          <w:rFonts w:ascii="Courier New" w:eastAsia="Courier New" w:hAnsi="Courier New"/>
          <w:color w:val="000000"/>
          <w:spacing w:val="-19"/>
          <w:sz w:val="23"/>
        </w:rPr>
        <w:t>is directed to begin working on a study design for the 1980 Election, with consideration of usi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ng the 12 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q</w:t>
      </w:r>
      <w:r>
        <w:rPr>
          <w:rFonts w:ascii="Courier New" w:eastAsia="Courier New" w:hAnsi="Courier New"/>
          <w:color w:val="000000"/>
          <w:spacing w:val="-19"/>
          <w:sz w:val="23"/>
        </w:rPr>
        <w:t>uest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io</w:t>
      </w:r>
      <w:r>
        <w:rPr>
          <w:rFonts w:ascii="Courier New" w:eastAsia="Courier New" w:hAnsi="Courier New"/>
          <w:color w:val="000000"/>
          <w:spacing w:val="-19"/>
          <w:sz w:val="23"/>
        </w:rPr>
        <w:t>n credits if other funding is not obtained.</w:t>
      </w:r>
    </w:p>
    <w:p w:rsidR="004037E3" w:rsidRDefault="005E0CBF">
      <w:pPr>
        <w:spacing w:before="236" w:line="243" w:lineRule="exact"/>
        <w:ind w:left="1080" w:right="1224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r>
        <w:rPr>
          <w:rFonts w:ascii="Courier New" w:eastAsia="Courier New" w:hAnsi="Courier New"/>
          <w:color w:val="000000"/>
          <w:spacing w:val="-20"/>
          <w:sz w:val="23"/>
        </w:rPr>
        <w:t>Concern will be relayed to Field by the Chair regarding the exclusive use of phone interviews during the administration of the 1978 Poll.</w:t>
      </w:r>
    </w:p>
    <w:p w:rsidR="004037E3" w:rsidRDefault="004037E3">
      <w:pPr>
        <w:sectPr w:rsidR="004037E3">
          <w:pgSz w:w="12240" w:h="15840"/>
          <w:pgMar w:top="140" w:right="435" w:bottom="2084" w:left="1205" w:header="720" w:footer="720" w:gutter="0"/>
          <w:cols w:space="720"/>
        </w:sectPr>
      </w:pPr>
    </w:p>
    <w:p w:rsidR="004037E3" w:rsidRDefault="005E0CBF">
      <w:pPr>
        <w:spacing w:before="1572" w:line="245" w:lineRule="exact"/>
        <w:ind w:left="612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lastRenderedPageBreak/>
        <w:pict>
          <v:line id="_x0000_s1026" style="position:absolute;left:0;text-align:left;z-index:251658752;mso-position-horizontal-relative:page;mso-position-vertical-relative:page" from="538.8pt,7.45pt" to="589.65pt,7.45pt" strokeweight=".5pt">
            <w10:wrap anchorx="page" anchory="page"/>
          </v:line>
        </w:pict>
      </w:r>
      <w:r w:rsidR="00422538">
        <w:rPr>
          <w:rFonts w:ascii="Courier New" w:eastAsia="Courier New" w:hAnsi="Courier New"/>
          <w:color w:val="000000"/>
          <w:spacing w:val="-17"/>
          <w:sz w:val="23"/>
        </w:rPr>
        <w:t>W</w:t>
      </w:r>
      <w:r>
        <w:rPr>
          <w:rFonts w:ascii="Courier New" w:eastAsia="Courier New" w:hAnsi="Courier New"/>
          <w:color w:val="000000"/>
          <w:spacing w:val="-17"/>
          <w:sz w:val="23"/>
        </w:rPr>
        <w:t xml:space="preserve">inter Meeting </w:t>
      </w:r>
      <w:r>
        <w:rPr>
          <w:rFonts w:ascii="Lucida Console" w:eastAsia="Lucida Console" w:hAnsi="Lucida Console"/>
          <w:color w:val="000000"/>
          <w:spacing w:val="-17"/>
          <w:sz w:val="23"/>
          <w:vertAlign w:val="superscript"/>
        </w:rPr>
        <w:t>1</w:t>
      </w:r>
      <w:r>
        <w:rPr>
          <w:rFonts w:ascii="Courier New" w:eastAsia="Courier New" w:hAnsi="Courier New"/>
          <w:color w:val="000000"/>
          <w:spacing w:val="-17"/>
          <w:sz w:val="23"/>
        </w:rPr>
        <w:t xml:space="preserve">78 - </w:t>
      </w:r>
      <w:r>
        <w:rPr>
          <w:rFonts w:ascii="Courier New" w:eastAsia="Courier New" w:hAnsi="Courier New"/>
          <w:color w:val="000000"/>
          <w:spacing w:val="-17"/>
          <w:sz w:val="26"/>
        </w:rPr>
        <w:t>3</w:t>
      </w:r>
    </w:p>
    <w:p w:rsidR="004037E3" w:rsidRDefault="005E0CBF">
      <w:pPr>
        <w:spacing w:before="222" w:line="241" w:lineRule="exact"/>
        <w:ind w:left="720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Field Poll (cont'd)</w:t>
      </w:r>
    </w:p>
    <w:p w:rsidR="004037E3" w:rsidRDefault="005E0CBF">
      <w:pPr>
        <w:spacing w:before="228" w:line="239" w:lineRule="exact"/>
        <w:ind w:left="1080" w:right="1296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 xml:space="preserve">The Council Questionnaire Committee reported accepting one proposal that will use an estimated </w:t>
      </w:r>
      <w:r>
        <w:rPr>
          <w:rFonts w:ascii="Courier New" w:eastAsia="Courier New" w:hAnsi="Courier New"/>
          <w:color w:val="000000"/>
          <w:spacing w:val="-19"/>
          <w:sz w:val="26"/>
        </w:rPr>
        <w:t xml:space="preserve">6 </w:t>
      </w:r>
      <w:r>
        <w:rPr>
          <w:rFonts w:ascii="Courier New" w:eastAsia="Courier New" w:hAnsi="Courier New"/>
          <w:color w:val="000000"/>
          <w:spacing w:val="-19"/>
          <w:sz w:val="23"/>
        </w:rPr>
        <w:t>question credits and another that will use an estimated 2 question credits. The remaining questi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o</w:t>
      </w:r>
      <w:r>
        <w:rPr>
          <w:rFonts w:ascii="Courier New" w:eastAsia="Courier New" w:hAnsi="Courier New"/>
          <w:color w:val="000000"/>
          <w:spacing w:val="-19"/>
          <w:sz w:val="23"/>
        </w:rPr>
        <w:t>n credits</w:t>
      </w:r>
    </w:p>
    <w:p w:rsidR="004037E3" w:rsidRDefault="005E0CBF">
      <w:pPr>
        <w:numPr>
          <w:ilvl w:val="0"/>
          <w:numId w:val="3"/>
        </w:numPr>
        <w:tabs>
          <w:tab w:val="clear" w:pos="144"/>
          <w:tab w:val="left" w:pos="1080"/>
        </w:tabs>
        <w:spacing w:before="3" w:after="232" w:line="235" w:lineRule="exact"/>
        <w:ind w:left="1080" w:right="1296" w:hanging="144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proofErr w:type="gramStart"/>
      <w:r>
        <w:rPr>
          <w:rFonts w:ascii="Courier New" w:eastAsia="Courier New" w:hAnsi="Courier New"/>
          <w:color w:val="000000"/>
          <w:spacing w:val="-19"/>
          <w:sz w:val="23"/>
        </w:rPr>
        <w:t>will</w:t>
      </w:r>
      <w:proofErr w:type="gramEnd"/>
      <w:r>
        <w:rPr>
          <w:rFonts w:ascii="Courier New" w:eastAsia="Courier New" w:hAnsi="Courier New"/>
          <w:color w:val="000000"/>
          <w:spacing w:val="-19"/>
          <w:sz w:val="23"/>
        </w:rPr>
        <w:t xml:space="preserve"> be carried over to the next year, if permitted, and Jay :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S</w:t>
      </w:r>
      <w:r>
        <w:rPr>
          <w:rFonts w:ascii="Courier New" w:eastAsia="Courier New" w:hAnsi="Courier New"/>
          <w:color w:val="000000"/>
          <w:spacing w:val="-19"/>
          <w:sz w:val="23"/>
        </w:rPr>
        <w:t>teven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s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 will circulate a request for pro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po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sals for 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 xml:space="preserve">consideration in the 1978-79 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academic 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ye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ar </w:t>
      </w:r>
      <w:r w:rsidR="00422538">
        <w:rPr>
          <w:rFonts w:ascii="Courier New" w:eastAsia="Courier New" w:hAnsi="Courier New"/>
          <w:color w:val="000000"/>
          <w:spacing w:val="-19"/>
          <w:sz w:val="23"/>
        </w:rPr>
        <w:t>Pol</w:t>
      </w:r>
      <w:r>
        <w:rPr>
          <w:rFonts w:ascii="Courier New" w:eastAsia="Courier New" w:hAnsi="Courier New"/>
          <w:color w:val="000000"/>
          <w:spacing w:val="-19"/>
          <w:sz w:val="23"/>
        </w:rPr>
        <w:t>ls.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0"/>
      </w:tblGrid>
      <w:tr w:rsidR="00422538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22538" w:rsidRDefault="00422538" w:rsidP="00422538">
            <w:pPr>
              <w:spacing w:line="237" w:lineRule="exact"/>
              <w:ind w:left="1080" w:right="648"/>
              <w:textAlignment w:val="baseline"/>
              <w:rPr>
                <w:rFonts w:ascii="Courier New" w:eastAsia="Courier New" w:hAnsi="Courier New"/>
                <w:color w:val="000000"/>
                <w:spacing w:val="-28"/>
                <w:sz w:val="23"/>
              </w:rPr>
            </w:pPr>
            <w:r>
              <w:rPr>
                <w:rFonts w:ascii="Courier New" w:eastAsia="Courier New" w:hAnsi="Courier New"/>
                <w:color w:val="000000"/>
                <w:spacing w:val="-28"/>
                <w:sz w:val="23"/>
              </w:rPr>
              <w:t>Larry Giventer will present a working draft for the Field Poll intern proposal at the Spri</w:t>
            </w:r>
            <w:r w:rsidR="005E0CBF">
              <w:rPr>
                <w:rFonts w:ascii="Courier New" w:eastAsia="Courier New" w:hAnsi="Courier New"/>
                <w:color w:val="000000"/>
                <w:spacing w:val="-28"/>
                <w:sz w:val="23"/>
              </w:rPr>
              <w:t>n</w:t>
            </w:r>
            <w:r>
              <w:rPr>
                <w:rFonts w:ascii="Courier New" w:eastAsia="Courier New" w:hAnsi="Courier New"/>
                <w:color w:val="000000"/>
                <w:spacing w:val="-28"/>
                <w:sz w:val="23"/>
              </w:rPr>
              <w:t>g meeting</w:t>
            </w:r>
          </w:p>
        </w:tc>
      </w:tr>
    </w:tbl>
    <w:p w:rsidR="004037E3" w:rsidRDefault="004037E3">
      <w:pPr>
        <w:spacing w:after="160" w:line="20" w:lineRule="exact"/>
      </w:pPr>
    </w:p>
    <w:p w:rsidR="004037E3" w:rsidRDefault="005E0CBF">
      <w:pPr>
        <w:numPr>
          <w:ilvl w:val="0"/>
          <w:numId w:val="4"/>
        </w:numPr>
        <w:tabs>
          <w:tab w:val="clear" w:pos="576"/>
          <w:tab w:val="left" w:pos="936"/>
        </w:tabs>
        <w:spacing w:line="329" w:lineRule="exact"/>
        <w:ind w:left="360"/>
        <w:textAlignment w:val="baseline"/>
        <w:rPr>
          <w:rFonts w:ascii="Courier New" w:eastAsia="Courier New" w:hAnsi="Courier New"/>
          <w:color w:val="000000"/>
          <w:spacing w:val="-20"/>
          <w:sz w:val="26"/>
        </w:rPr>
      </w:pPr>
      <w:r>
        <w:rPr>
          <w:rFonts w:ascii="Courier New" w:eastAsia="Courier New" w:hAnsi="Courier New"/>
          <w:color w:val="000000"/>
          <w:spacing w:val="-20"/>
          <w:sz w:val="26"/>
        </w:rPr>
        <w:t>I</w:t>
      </w:r>
      <w:r w:rsidR="00422538">
        <w:rPr>
          <w:rFonts w:ascii="Courier New" w:eastAsia="Courier New" w:hAnsi="Courier New"/>
          <w:color w:val="000000"/>
          <w:spacing w:val="-20"/>
          <w:sz w:val="26"/>
        </w:rPr>
        <w:t>CPSR</w:t>
      </w:r>
      <w:r>
        <w:rPr>
          <w:rFonts w:ascii="Courier New" w:eastAsia="Courier New" w:hAnsi="Courier New"/>
          <w:color w:val="000000"/>
          <w:spacing w:val="-20"/>
          <w:sz w:val="26"/>
        </w:rPr>
        <w:t xml:space="preserve"> </w:t>
      </w:r>
      <w:r>
        <w:rPr>
          <w:rFonts w:ascii="Courier New" w:eastAsia="Courier New" w:hAnsi="Courier New"/>
          <w:color w:val="000000"/>
          <w:spacing w:val="-20"/>
          <w:sz w:val="23"/>
        </w:rPr>
        <w:t>Summer Workshop</w:t>
      </w:r>
    </w:p>
    <w:p w:rsidR="004037E3" w:rsidRDefault="00422538">
      <w:pPr>
        <w:spacing w:before="189" w:line="241" w:lineRule="exact"/>
        <w:ind w:left="1296"/>
        <w:textAlignment w:val="baseline"/>
        <w:rPr>
          <w:rFonts w:ascii="Courier New" w:eastAsia="Courier New" w:hAnsi="Courier New"/>
          <w:color w:val="000000"/>
          <w:spacing w:val="-16"/>
          <w:sz w:val="23"/>
        </w:rPr>
      </w:pPr>
      <w:r>
        <w:rPr>
          <w:rFonts w:ascii="Courier New" w:eastAsia="Courier New" w:hAnsi="Courier New"/>
          <w:color w:val="000000"/>
          <w:spacing w:val="-16"/>
          <w:sz w:val="23"/>
        </w:rPr>
        <w:t>Don Dixon will serve as W</w:t>
      </w:r>
      <w:r w:rsidR="005E0CBF">
        <w:rPr>
          <w:rFonts w:ascii="Courier New" w:eastAsia="Courier New" w:hAnsi="Courier New"/>
          <w:color w:val="000000"/>
          <w:spacing w:val="-16"/>
          <w:sz w:val="23"/>
        </w:rPr>
        <w:t>orks</w:t>
      </w:r>
      <w:r>
        <w:rPr>
          <w:rFonts w:ascii="Courier New" w:eastAsia="Courier New" w:hAnsi="Courier New"/>
          <w:color w:val="000000"/>
          <w:spacing w:val="-16"/>
          <w:sz w:val="23"/>
        </w:rPr>
        <w:t>h</w:t>
      </w:r>
      <w:r w:rsidR="005E0CBF">
        <w:rPr>
          <w:rFonts w:ascii="Courier New" w:eastAsia="Courier New" w:hAnsi="Courier New"/>
          <w:color w:val="000000"/>
          <w:spacing w:val="-16"/>
          <w:sz w:val="23"/>
        </w:rPr>
        <w:t>op</w:t>
      </w:r>
      <w:r>
        <w:rPr>
          <w:rFonts w:ascii="Courier New" w:eastAsia="Courier New" w:hAnsi="Courier New"/>
          <w:color w:val="000000"/>
          <w:spacing w:val="-16"/>
          <w:sz w:val="23"/>
        </w:rPr>
        <w:t xml:space="preserve"> Coordinator</w:t>
      </w:r>
    </w:p>
    <w:p w:rsidR="004037E3" w:rsidRDefault="00422538">
      <w:pPr>
        <w:numPr>
          <w:ilvl w:val="0"/>
          <w:numId w:val="4"/>
        </w:numPr>
        <w:tabs>
          <w:tab w:val="clear" w:pos="576"/>
          <w:tab w:val="left" w:pos="936"/>
        </w:tabs>
        <w:spacing w:before="231" w:line="241" w:lineRule="exact"/>
        <w:ind w:left="360"/>
        <w:textAlignment w:val="baseline"/>
        <w:rPr>
          <w:rFonts w:ascii="Courier New" w:eastAsia="Courier New" w:hAnsi="Courier New"/>
          <w:color w:val="000000"/>
          <w:spacing w:val="-25"/>
          <w:sz w:val="23"/>
        </w:rPr>
      </w:pPr>
      <w:r>
        <w:rPr>
          <w:rFonts w:ascii="Courier New" w:eastAsia="Courier New" w:hAnsi="Courier New"/>
          <w:color w:val="000000"/>
          <w:spacing w:val="-25"/>
          <w:sz w:val="23"/>
        </w:rPr>
        <w:t>Data Bas</w:t>
      </w:r>
      <w:r w:rsidR="005E0CBF">
        <w:rPr>
          <w:rFonts w:ascii="Courier New" w:eastAsia="Courier New" w:hAnsi="Courier New"/>
          <w:color w:val="000000"/>
          <w:spacing w:val="-25"/>
          <w:sz w:val="23"/>
        </w:rPr>
        <w:t>es</w:t>
      </w:r>
    </w:p>
    <w:p w:rsidR="004037E3" w:rsidRDefault="005E0CBF" w:rsidP="00422538">
      <w:pPr>
        <w:tabs>
          <w:tab w:val="left" w:pos="6048"/>
        </w:tabs>
        <w:spacing w:before="234" w:line="239" w:lineRule="exact"/>
        <w:ind w:left="1296"/>
        <w:textAlignment w:val="baseline"/>
        <w:rPr>
          <w:rFonts w:ascii="Courier New" w:eastAsia="Courier New" w:hAnsi="Courier New"/>
          <w:color w:val="000000"/>
          <w:spacing w:val="-3"/>
          <w:sz w:val="23"/>
        </w:rPr>
      </w:pPr>
      <w:r>
        <w:rPr>
          <w:rFonts w:ascii="Courier New" w:eastAsia="Courier New" w:hAnsi="Courier New"/>
          <w:color w:val="000000"/>
          <w:spacing w:val="-6"/>
          <w:sz w:val="23"/>
        </w:rPr>
        <w:t xml:space="preserve">The 1976 </w:t>
      </w:r>
      <w:r w:rsidR="00422538">
        <w:rPr>
          <w:rFonts w:ascii="Courier New" w:eastAsia="Courier New" w:hAnsi="Courier New"/>
          <w:color w:val="000000"/>
          <w:spacing w:val="-6"/>
          <w:sz w:val="23"/>
        </w:rPr>
        <w:t>Election subset</w:t>
      </w:r>
      <w:r>
        <w:rPr>
          <w:rFonts w:ascii="Courier New" w:eastAsia="Courier New" w:hAnsi="Courier New"/>
          <w:color w:val="000000"/>
          <w:spacing w:val="-6"/>
          <w:sz w:val="23"/>
        </w:rPr>
        <w:t xml:space="preserve"> (70</w:t>
      </w:r>
      <w:r w:rsidR="00422538">
        <w:rPr>
          <w:rFonts w:ascii="Courier New" w:eastAsia="Courier New" w:hAnsi="Courier New"/>
          <w:color w:val="000000"/>
          <w:spacing w:val="-6"/>
          <w:sz w:val="23"/>
        </w:rPr>
        <w:t xml:space="preserve"> variables – weighted sample is in batch and CYBER</w:t>
      </w:r>
      <w:r>
        <w:rPr>
          <w:rFonts w:ascii="Courier New" w:eastAsia="Courier New" w:hAnsi="Courier New"/>
          <w:color w:val="000000"/>
          <w:spacing w:val="-3"/>
          <w:sz w:val="23"/>
        </w:rPr>
        <w:t>. Access a codebook on C</w:t>
      </w:r>
      <w:r w:rsidR="00422538">
        <w:rPr>
          <w:rFonts w:ascii="Courier New" w:eastAsia="Courier New" w:hAnsi="Courier New"/>
          <w:color w:val="000000"/>
          <w:spacing w:val="-3"/>
          <w:sz w:val="23"/>
        </w:rPr>
        <w:t xml:space="preserve">YBER </w:t>
      </w:r>
      <w:r>
        <w:rPr>
          <w:rFonts w:ascii="Courier New" w:eastAsia="Courier New" w:hAnsi="Courier New"/>
          <w:color w:val="000000"/>
          <w:spacing w:val="-3"/>
          <w:sz w:val="23"/>
        </w:rPr>
        <w:t>with</w:t>
      </w:r>
      <w:r>
        <w:rPr>
          <w:rFonts w:ascii="Courier New" w:eastAsia="Courier New" w:hAnsi="Courier New"/>
          <w:color w:val="000000"/>
          <w:spacing w:val="-3"/>
          <w:sz w:val="23"/>
        </w:rPr>
        <w:tab/>
      </w:r>
      <w:r w:rsidR="00422538">
        <w:rPr>
          <w:rFonts w:ascii="Courier New" w:eastAsia="Courier New" w:hAnsi="Courier New"/>
          <w:color w:val="000000"/>
          <w:spacing w:val="-3"/>
          <w:sz w:val="23"/>
        </w:rPr>
        <w:t xml:space="preserve">? </w:t>
      </w:r>
      <w:proofErr w:type="gramStart"/>
      <w:r>
        <w:rPr>
          <w:rFonts w:ascii="Courier New" w:eastAsia="Courier New" w:hAnsi="Courier New"/>
          <w:color w:val="000000"/>
          <w:spacing w:val="-3"/>
          <w:sz w:val="23"/>
        </w:rPr>
        <w:t>K(</w:t>
      </w:r>
      <w:proofErr w:type="gramEnd"/>
      <w:r w:rsidR="00422538">
        <w:rPr>
          <w:rFonts w:ascii="Courier New" w:eastAsia="Courier New" w:hAnsi="Courier New"/>
          <w:color w:val="000000"/>
          <w:spacing w:val="-3"/>
          <w:sz w:val="23"/>
        </w:rPr>
        <w:t>N</w:t>
      </w:r>
      <w:r>
        <w:rPr>
          <w:rFonts w:ascii="Courier New" w:eastAsia="Courier New" w:hAnsi="Courier New"/>
          <w:color w:val="000000"/>
          <w:spacing w:val="-3"/>
          <w:sz w:val="23"/>
        </w:rPr>
        <w:t>=7</w:t>
      </w:r>
      <w:r>
        <w:rPr>
          <w:rFonts w:ascii="Courier New" w:eastAsia="Courier New" w:hAnsi="Courier New"/>
          <w:color w:val="000000"/>
          <w:spacing w:val="-3"/>
          <w:sz w:val="23"/>
        </w:rPr>
        <w:t>)</w:t>
      </w:r>
    </w:p>
    <w:p w:rsidR="004037E3" w:rsidRDefault="005E0CBF">
      <w:pPr>
        <w:spacing w:before="251" w:line="240" w:lineRule="exact"/>
        <w:ind w:left="1296" w:right="1224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Wayne Martin distributed codebooks for two International Relations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 data sets. One is the W</w:t>
      </w:r>
      <w:r>
        <w:rPr>
          <w:rFonts w:ascii="Courier New" w:eastAsia="Courier New" w:hAnsi="Courier New"/>
          <w:color w:val="000000"/>
          <w:spacing w:val="-18"/>
          <w:sz w:val="23"/>
        </w:rPr>
        <w:t>EIS data - International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 interactions chronologically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 by day a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s recorded in the NY TIMES (1967-76). The other included data from 132 countries for the </w:t>
      </w:r>
      <w:r>
        <w:rPr>
          <w:rFonts w:ascii="Courier New" w:eastAsia="Courier New" w:hAnsi="Courier New"/>
          <w:color w:val="000000"/>
          <w:spacing w:val="-18"/>
          <w:sz w:val="23"/>
        </w:rPr>
        <w:t>years 1968-75. Wayne provided information for accessing the data.</w:t>
      </w:r>
    </w:p>
    <w:p w:rsidR="004037E3" w:rsidRDefault="005E0CBF">
      <w:pPr>
        <w:spacing w:before="218" w:line="245" w:lineRule="exact"/>
        <w:ind w:left="1296" w:right="1296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 xml:space="preserve">Ed Nelson </w:t>
      </w:r>
      <w:r>
        <w:rPr>
          <w:rFonts w:ascii="Courier New" w:eastAsia="Courier New" w:hAnsi="Courier New"/>
          <w:color w:val="000000"/>
          <w:spacing w:val="-18"/>
          <w:sz w:val="23"/>
        </w:rPr>
        <w:t>provided the tape number for a NOR</w:t>
      </w:r>
      <w:r>
        <w:rPr>
          <w:rFonts w:ascii="Courier New" w:eastAsia="Courier New" w:hAnsi="Courier New"/>
          <w:color w:val="000000"/>
          <w:spacing w:val="-18"/>
          <w:sz w:val="23"/>
        </w:rPr>
        <w:t xml:space="preserve">C data set that merges the </w:t>
      </w:r>
      <w:proofErr w:type="spellStart"/>
      <w:r>
        <w:rPr>
          <w:rFonts w:ascii="Courier New" w:eastAsia="Courier New" w:hAnsi="Courier New"/>
          <w:color w:val="000000"/>
          <w:spacing w:val="-18"/>
          <w:sz w:val="23"/>
        </w:rPr>
        <w:t>Verba-Nie</w:t>
      </w:r>
      <w:proofErr w:type="spellEnd"/>
      <w:r>
        <w:rPr>
          <w:rFonts w:ascii="Courier New" w:eastAsia="Courier New" w:hAnsi="Courier New"/>
          <w:color w:val="000000"/>
          <w:spacing w:val="-18"/>
          <w:sz w:val="23"/>
        </w:rPr>
        <w:t xml:space="preserve"> Study data.</w:t>
      </w:r>
    </w:p>
    <w:p w:rsidR="004037E3" w:rsidRDefault="005E0CBF">
      <w:pPr>
        <w:numPr>
          <w:ilvl w:val="0"/>
          <w:numId w:val="4"/>
        </w:numPr>
        <w:tabs>
          <w:tab w:val="clear" w:pos="576"/>
          <w:tab w:val="left" w:pos="936"/>
        </w:tabs>
        <w:spacing w:before="236" w:line="242" w:lineRule="exact"/>
        <w:ind w:left="360"/>
        <w:textAlignment w:val="baseline"/>
        <w:rPr>
          <w:rFonts w:ascii="Courier New" w:eastAsia="Courier New" w:hAnsi="Courier New"/>
          <w:color w:val="000000"/>
          <w:spacing w:val="-14"/>
          <w:sz w:val="23"/>
        </w:rPr>
      </w:pPr>
      <w:r>
        <w:rPr>
          <w:rFonts w:ascii="Courier New" w:eastAsia="Courier New" w:hAnsi="Courier New"/>
          <w:color w:val="000000"/>
          <w:spacing w:val="-14"/>
          <w:sz w:val="23"/>
        </w:rPr>
        <w:t>DECAP Proposal</w:t>
      </w:r>
    </w:p>
    <w:p w:rsidR="004037E3" w:rsidRDefault="005E0CBF">
      <w:pPr>
        <w:spacing w:before="231" w:line="243" w:lineRule="exact"/>
        <w:ind w:left="1296" w:right="1080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>It was decided that Council Sponsorship of the Sonoma-based proposal under the Innovative Study Proposal should not be provided. This is not to imply any oppo</w:t>
      </w:r>
      <w:r>
        <w:rPr>
          <w:rFonts w:ascii="Courier New" w:eastAsia="Courier New" w:hAnsi="Courier New"/>
          <w:color w:val="000000"/>
          <w:spacing w:val="-19"/>
          <w:sz w:val="23"/>
        </w:rPr>
        <w:t>sition to the proposal, however.</w:t>
      </w:r>
    </w:p>
    <w:p w:rsidR="004037E3" w:rsidRDefault="005E0CBF">
      <w:pPr>
        <w:numPr>
          <w:ilvl w:val="0"/>
          <w:numId w:val="4"/>
        </w:numPr>
        <w:tabs>
          <w:tab w:val="clear" w:pos="576"/>
          <w:tab w:val="left" w:pos="936"/>
        </w:tabs>
        <w:spacing w:before="158" w:line="322" w:lineRule="exact"/>
        <w:ind w:left="360"/>
        <w:textAlignment w:val="baseline"/>
        <w:rPr>
          <w:rFonts w:ascii="Courier New" w:eastAsia="Courier New" w:hAnsi="Courier New"/>
          <w:color w:val="000000"/>
          <w:spacing w:val="-20"/>
          <w:sz w:val="23"/>
        </w:rPr>
      </w:pPr>
      <w:r>
        <w:rPr>
          <w:rFonts w:ascii="Courier New" w:eastAsia="Courier New" w:hAnsi="Courier New"/>
          <w:color w:val="000000"/>
          <w:spacing w:val="-20"/>
          <w:sz w:val="23"/>
        </w:rPr>
        <w:t xml:space="preserve">Meeting Schedule </w:t>
      </w:r>
      <w:r>
        <w:rPr>
          <w:rFonts w:ascii="Courier New" w:eastAsia="Courier New" w:hAnsi="Courier New"/>
          <w:color w:val="000000"/>
          <w:spacing w:val="-20"/>
          <w:sz w:val="26"/>
        </w:rPr>
        <w:t>1978</w:t>
      </w:r>
      <w:r>
        <w:rPr>
          <w:rFonts w:ascii="Courier New" w:eastAsia="Courier New" w:hAnsi="Courier New"/>
          <w:color w:val="000000"/>
          <w:spacing w:val="-20"/>
          <w:sz w:val="23"/>
        </w:rPr>
        <w:t>-</w:t>
      </w:r>
      <w:r>
        <w:rPr>
          <w:rFonts w:ascii="Courier New" w:eastAsia="Courier New" w:hAnsi="Courier New"/>
          <w:color w:val="000000"/>
          <w:spacing w:val="-20"/>
          <w:sz w:val="26"/>
        </w:rPr>
        <w:t>79</w:t>
      </w:r>
    </w:p>
    <w:p w:rsidR="004037E3" w:rsidRDefault="005E0CBF">
      <w:pPr>
        <w:spacing w:before="226" w:line="214" w:lineRule="exact"/>
        <w:ind w:left="1296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Tentative - F</w:t>
      </w:r>
      <w:r>
        <w:rPr>
          <w:rFonts w:ascii="Courier New" w:eastAsia="Courier New" w:hAnsi="Courier New"/>
          <w:color w:val="000000"/>
          <w:spacing w:val="-17"/>
          <w:sz w:val="23"/>
        </w:rPr>
        <w:t>all 1978 - San Jose</w:t>
      </w:r>
    </w:p>
    <w:p w:rsidR="004037E3" w:rsidRDefault="005E0CBF">
      <w:pPr>
        <w:numPr>
          <w:ilvl w:val="0"/>
          <w:numId w:val="5"/>
        </w:numPr>
        <w:tabs>
          <w:tab w:val="clear" w:pos="144"/>
          <w:tab w:val="left" w:pos="2736"/>
        </w:tabs>
        <w:spacing w:line="240" w:lineRule="exact"/>
        <w:ind w:left="2592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 xml:space="preserve">Winter </w:t>
      </w:r>
      <w:r>
        <w:rPr>
          <w:rFonts w:ascii="Courier New" w:eastAsia="Courier New" w:hAnsi="Courier New"/>
          <w:color w:val="000000"/>
          <w:spacing w:val="-18"/>
          <w:sz w:val="26"/>
        </w:rPr>
        <w:t xml:space="preserve">1979 </w:t>
      </w:r>
      <w:r>
        <w:rPr>
          <w:rFonts w:ascii="Courier New" w:eastAsia="Courier New" w:hAnsi="Courier New"/>
          <w:color w:val="000000"/>
          <w:spacing w:val="-18"/>
          <w:sz w:val="23"/>
        </w:rPr>
        <w:t>- in the South</w:t>
      </w:r>
    </w:p>
    <w:p w:rsidR="004037E3" w:rsidRDefault="005E0CBF">
      <w:pPr>
        <w:numPr>
          <w:ilvl w:val="0"/>
          <w:numId w:val="6"/>
        </w:numPr>
        <w:tabs>
          <w:tab w:val="clear" w:pos="216"/>
          <w:tab w:val="left" w:pos="2808"/>
        </w:tabs>
        <w:spacing w:line="275" w:lineRule="exact"/>
        <w:ind w:left="2592"/>
        <w:textAlignment w:val="baseline"/>
        <w:rPr>
          <w:rFonts w:ascii="Courier New" w:eastAsia="Courier New" w:hAnsi="Courier New"/>
          <w:color w:val="000000"/>
          <w:spacing w:val="-21"/>
          <w:sz w:val="23"/>
        </w:rPr>
      </w:pPr>
      <w:r>
        <w:rPr>
          <w:rFonts w:ascii="Courier New" w:eastAsia="Courier New" w:hAnsi="Courier New"/>
          <w:color w:val="000000"/>
          <w:spacing w:val="-21"/>
          <w:sz w:val="23"/>
        </w:rPr>
        <w:t xml:space="preserve">Spring </w:t>
      </w:r>
      <w:r>
        <w:rPr>
          <w:rFonts w:ascii="Courier New" w:eastAsia="Courier New" w:hAnsi="Courier New"/>
          <w:color w:val="000000"/>
          <w:spacing w:val="-21"/>
          <w:sz w:val="26"/>
        </w:rPr>
        <w:t xml:space="preserve">1979 </w:t>
      </w:r>
      <w:r>
        <w:rPr>
          <w:rFonts w:ascii="Courier New" w:eastAsia="Courier New" w:hAnsi="Courier New"/>
          <w:color w:val="000000"/>
          <w:spacing w:val="-21"/>
          <w:sz w:val="23"/>
        </w:rPr>
        <w:t>- San Francisco</w:t>
      </w:r>
    </w:p>
    <w:p w:rsidR="004037E3" w:rsidRDefault="005E0CBF">
      <w:pPr>
        <w:numPr>
          <w:ilvl w:val="0"/>
          <w:numId w:val="7"/>
        </w:numPr>
        <w:tabs>
          <w:tab w:val="clear" w:pos="792"/>
          <w:tab w:val="left" w:pos="936"/>
        </w:tabs>
        <w:spacing w:before="222" w:line="245" w:lineRule="exact"/>
        <w:ind w:left="936" w:right="576" w:hanging="792"/>
        <w:textAlignment w:val="baseline"/>
        <w:rPr>
          <w:rFonts w:ascii="Courier New" w:eastAsia="Courier New" w:hAnsi="Courier New"/>
          <w:color w:val="000000"/>
          <w:spacing w:val="-19"/>
          <w:sz w:val="23"/>
        </w:rPr>
      </w:pPr>
      <w:r>
        <w:rPr>
          <w:rFonts w:ascii="Courier New" w:eastAsia="Courier New" w:hAnsi="Courier New"/>
          <w:color w:val="000000"/>
          <w:spacing w:val="-19"/>
          <w:sz w:val="23"/>
        </w:rPr>
        <w:t>The chair will circulate a nominating ballot for Cou</w:t>
      </w:r>
      <w:r>
        <w:rPr>
          <w:rFonts w:ascii="Courier New" w:eastAsia="Courier New" w:hAnsi="Courier New"/>
          <w:color w:val="000000"/>
          <w:spacing w:val="-19"/>
          <w:sz w:val="23"/>
        </w:rPr>
        <w:t xml:space="preserve">ncil Chair for </w:t>
      </w:r>
      <w:r>
        <w:rPr>
          <w:rFonts w:ascii="Courier New" w:eastAsia="Courier New" w:hAnsi="Courier New"/>
          <w:color w:val="000000"/>
          <w:spacing w:val="-19"/>
          <w:sz w:val="26"/>
        </w:rPr>
        <w:t>1978</w:t>
      </w:r>
      <w:r>
        <w:rPr>
          <w:rFonts w:ascii="Courier New" w:eastAsia="Courier New" w:hAnsi="Courier New"/>
          <w:color w:val="000000"/>
          <w:spacing w:val="-19"/>
          <w:sz w:val="23"/>
        </w:rPr>
        <w:t>-</w:t>
      </w:r>
      <w:r>
        <w:rPr>
          <w:rFonts w:ascii="Courier New" w:eastAsia="Courier New" w:hAnsi="Courier New"/>
          <w:color w:val="000000"/>
          <w:spacing w:val="-19"/>
          <w:sz w:val="26"/>
        </w:rPr>
        <w:t xml:space="preserve">79. </w:t>
      </w:r>
      <w:r>
        <w:rPr>
          <w:rFonts w:ascii="Courier New" w:eastAsia="Courier New" w:hAnsi="Courier New"/>
          <w:color w:val="000000"/>
          <w:spacing w:val="-19"/>
          <w:sz w:val="23"/>
        </w:rPr>
        <w:t>Final balloting will be by mail prior to the Spring Council m</w:t>
      </w:r>
      <w:r>
        <w:rPr>
          <w:rFonts w:ascii="Courier New" w:eastAsia="Courier New" w:hAnsi="Courier New"/>
          <w:color w:val="000000"/>
          <w:spacing w:val="-19"/>
          <w:sz w:val="23"/>
        </w:rPr>
        <w:t>eeting. Those desiring to have their names removed from the nominating ballot are to tell the Chair.</w:t>
      </w:r>
    </w:p>
    <w:p w:rsidR="004037E3" w:rsidRDefault="005E0CBF">
      <w:pPr>
        <w:numPr>
          <w:ilvl w:val="0"/>
          <w:numId w:val="7"/>
        </w:numPr>
        <w:tabs>
          <w:tab w:val="clear" w:pos="792"/>
          <w:tab w:val="left" w:pos="936"/>
        </w:tabs>
        <w:spacing w:before="203" w:line="260" w:lineRule="exact"/>
        <w:ind w:left="936" w:right="792" w:hanging="792"/>
        <w:textAlignment w:val="baseline"/>
        <w:rPr>
          <w:rFonts w:ascii="Courier New" w:eastAsia="Courier New" w:hAnsi="Courier New"/>
          <w:color w:val="000000"/>
          <w:spacing w:val="-18"/>
          <w:sz w:val="23"/>
        </w:rPr>
      </w:pPr>
      <w:r>
        <w:rPr>
          <w:rFonts w:ascii="Courier New" w:eastAsia="Courier New" w:hAnsi="Courier New"/>
          <w:color w:val="000000"/>
          <w:spacing w:val="-18"/>
          <w:sz w:val="23"/>
        </w:rPr>
        <w:t>It was proposed that efforts should be made to secure R</w:t>
      </w:r>
      <w:bookmarkStart w:id="0" w:name="_GoBack"/>
      <w:bookmarkEnd w:id="0"/>
      <w:r>
        <w:rPr>
          <w:rFonts w:ascii="Courier New" w:eastAsia="Courier New" w:hAnsi="Courier New"/>
          <w:color w:val="000000"/>
          <w:spacing w:val="-18"/>
          <w:sz w:val="23"/>
        </w:rPr>
        <w:t>esearch Assistance support for the Chair.</w:t>
      </w:r>
    </w:p>
    <w:p w:rsidR="004037E3" w:rsidRDefault="005E0CBF">
      <w:pPr>
        <w:spacing w:before="242" w:line="252" w:lineRule="exact"/>
        <w:textAlignment w:val="baseline"/>
        <w:rPr>
          <w:rFonts w:ascii="Courier New" w:eastAsia="Courier New" w:hAnsi="Courier New"/>
          <w:color w:val="000000"/>
          <w:spacing w:val="-17"/>
          <w:sz w:val="23"/>
        </w:rPr>
      </w:pPr>
      <w:r>
        <w:rPr>
          <w:rFonts w:ascii="Courier New" w:eastAsia="Courier New" w:hAnsi="Courier New"/>
          <w:color w:val="000000"/>
          <w:spacing w:val="-17"/>
          <w:sz w:val="23"/>
        </w:rPr>
        <w:t>Meeting adjourned.</w:t>
      </w:r>
    </w:p>
    <w:sectPr w:rsidR="004037E3">
      <w:pgSz w:w="12240" w:h="15840"/>
      <w:pgMar w:top="140" w:right="448" w:bottom="1044" w:left="1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D94"/>
    <w:multiLevelType w:val="multilevel"/>
    <w:tmpl w:val="E42286DA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1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7328B"/>
    <w:multiLevelType w:val="multilevel"/>
    <w:tmpl w:val="79F62FA0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2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97AAE"/>
    <w:multiLevelType w:val="multilevel"/>
    <w:tmpl w:val="747677CC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1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91978"/>
    <w:multiLevelType w:val="multilevel"/>
    <w:tmpl w:val="A9A6C59C"/>
    <w:lvl w:ilvl="0">
      <w:start w:val="13"/>
      <w:numFmt w:val="upperRoman"/>
      <w:lvlText w:val="%1."/>
      <w:lvlJc w:val="left"/>
      <w:pPr>
        <w:tabs>
          <w:tab w:val="left" w:pos="792"/>
        </w:tabs>
        <w:ind w:left="720"/>
      </w:pPr>
      <w:rPr>
        <w:rFonts w:ascii="Courier New" w:eastAsia="Courier New" w:hAnsi="Courier New"/>
        <w:strike w:val="0"/>
        <w:color w:val="000000"/>
        <w:spacing w:val="-1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306F6"/>
    <w:multiLevelType w:val="multilevel"/>
    <w:tmpl w:val="801AF712"/>
    <w:lvl w:ilvl="0">
      <w:start w:val="6"/>
      <w:numFmt w:val="upperRoman"/>
      <w:lvlText w:val="%1."/>
      <w:lvlJc w:val="left"/>
      <w:pPr>
        <w:tabs>
          <w:tab w:val="left" w:pos="720"/>
        </w:tabs>
        <w:ind w:left="720"/>
      </w:pPr>
      <w:rPr>
        <w:rFonts w:ascii="Courier New" w:eastAsia="Courier New" w:hAnsi="Courier New"/>
        <w:strike w:val="0"/>
        <w:color w:val="000000"/>
        <w:spacing w:val="-2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47C27"/>
    <w:multiLevelType w:val="multilevel"/>
    <w:tmpl w:val="7832A006"/>
    <w:lvl w:ilvl="0">
      <w:start w:val="1"/>
      <w:numFmt w:val="upperRoman"/>
      <w:lvlText w:val="%1."/>
      <w:lvlJc w:val="left"/>
      <w:pPr>
        <w:tabs>
          <w:tab w:val="left" w:pos="432"/>
        </w:tabs>
        <w:ind w:left="720"/>
      </w:pPr>
      <w:rPr>
        <w:rFonts w:ascii="Courier New" w:eastAsia="Courier New" w:hAnsi="Courier New"/>
        <w:strike w:val="0"/>
        <w:color w:val="000000"/>
        <w:spacing w:val="-1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E1900"/>
    <w:multiLevelType w:val="multilevel"/>
    <w:tmpl w:val="84DC578E"/>
    <w:lvl w:ilvl="0">
      <w:start w:val="9"/>
      <w:numFmt w:val="upperRoman"/>
      <w:lvlText w:val="%1."/>
      <w:lvlJc w:val="left"/>
      <w:pPr>
        <w:tabs>
          <w:tab w:val="left" w:pos="576"/>
        </w:tabs>
        <w:ind w:left="720"/>
      </w:pPr>
      <w:rPr>
        <w:rFonts w:ascii="Courier New" w:eastAsia="Courier New" w:hAnsi="Courier New"/>
        <w:strike w:val="0"/>
        <w:color w:val="000000"/>
        <w:spacing w:val="-2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037E3"/>
    <w:rsid w:val="004037E3"/>
    <w:rsid w:val="00422538"/>
    <w:rsid w:val="005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2017-08-10T20:59:00Z</dcterms:created>
  <dcterms:modified xsi:type="dcterms:W3CDTF">2017-08-10T21:13:00Z</dcterms:modified>
</cp:coreProperties>
</file>