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9F9" w:rsidRPr="000D29F9" w:rsidRDefault="000D29F9" w:rsidP="000D29F9">
      <w:pPr>
        <w:shd w:val="clear" w:color="auto" w:fill="FFFFFF"/>
        <w:spacing w:after="150" w:line="240" w:lineRule="auto"/>
        <w:rPr>
          <w:rFonts w:ascii="Arial" w:eastAsia="Times New Roman" w:hAnsi="Arial" w:cs="Arial"/>
          <w:color w:val="333333"/>
          <w:sz w:val="20"/>
          <w:szCs w:val="20"/>
        </w:rPr>
      </w:pPr>
      <w:r w:rsidRPr="000D29F9">
        <w:rPr>
          <w:rFonts w:ascii="Arial" w:eastAsia="Times New Roman" w:hAnsi="Arial" w:cs="Arial"/>
          <w:b/>
          <w:bCs/>
          <w:color w:val="333333"/>
          <w:sz w:val="20"/>
          <w:szCs w:val="20"/>
        </w:rPr>
        <w:t>Minutes</w:t>
      </w:r>
      <w:r w:rsidRPr="000D29F9">
        <w:rPr>
          <w:rFonts w:ascii="Arial" w:eastAsia="Times New Roman" w:hAnsi="Arial" w:cs="Arial"/>
          <w:b/>
          <w:bCs/>
          <w:color w:val="333333"/>
          <w:sz w:val="20"/>
          <w:szCs w:val="20"/>
        </w:rPr>
        <w:br/>
        <w:t>SSRIC Business Meeting</w:t>
      </w:r>
      <w:r w:rsidRPr="000D29F9">
        <w:rPr>
          <w:rFonts w:ascii="Arial" w:eastAsia="Times New Roman" w:hAnsi="Arial" w:cs="Arial"/>
          <w:b/>
          <w:bCs/>
          <w:color w:val="333333"/>
          <w:sz w:val="20"/>
          <w:szCs w:val="20"/>
        </w:rPr>
        <w:br/>
        <w:t xml:space="preserve">Cal State </w:t>
      </w:r>
      <w:proofErr w:type="spellStart"/>
      <w:r w:rsidRPr="000D29F9">
        <w:rPr>
          <w:rFonts w:ascii="Arial" w:eastAsia="Times New Roman" w:hAnsi="Arial" w:cs="Arial"/>
          <w:b/>
          <w:bCs/>
          <w:color w:val="333333"/>
          <w:sz w:val="20"/>
          <w:szCs w:val="20"/>
        </w:rPr>
        <w:t>Univ</w:t>
      </w:r>
      <w:proofErr w:type="spellEnd"/>
      <w:r w:rsidRPr="000D29F9">
        <w:rPr>
          <w:rFonts w:ascii="Arial" w:eastAsia="Times New Roman" w:hAnsi="Arial" w:cs="Arial"/>
          <w:b/>
          <w:bCs/>
          <w:color w:val="333333"/>
          <w:sz w:val="20"/>
          <w:szCs w:val="20"/>
        </w:rPr>
        <w:t>, Long Beach</w:t>
      </w:r>
      <w:r w:rsidRPr="000D29F9">
        <w:rPr>
          <w:rFonts w:ascii="Arial" w:eastAsia="Times New Roman" w:hAnsi="Arial" w:cs="Arial"/>
          <w:b/>
          <w:bCs/>
          <w:color w:val="333333"/>
          <w:sz w:val="20"/>
          <w:szCs w:val="20"/>
        </w:rPr>
        <w:br/>
        <w:t>3 May 2008</w:t>
      </w:r>
    </w:p>
    <w:p w:rsidR="000D29F9" w:rsidRPr="000D29F9" w:rsidRDefault="000D29F9" w:rsidP="000D29F9">
      <w:pPr>
        <w:shd w:val="clear" w:color="auto" w:fill="FFFFFF"/>
        <w:spacing w:after="150" w:line="240" w:lineRule="auto"/>
        <w:rPr>
          <w:rFonts w:ascii="Arial" w:eastAsia="Times New Roman" w:hAnsi="Arial" w:cs="Arial"/>
          <w:color w:val="333333"/>
          <w:sz w:val="20"/>
          <w:szCs w:val="20"/>
        </w:rPr>
      </w:pPr>
      <w:r w:rsidRPr="000D29F9">
        <w:rPr>
          <w:rFonts w:ascii="Arial" w:eastAsia="Times New Roman" w:hAnsi="Arial" w:cs="Arial"/>
          <w:b/>
          <w:bCs/>
          <w:color w:val="333333"/>
          <w:sz w:val="20"/>
          <w:szCs w:val="20"/>
        </w:rPr>
        <w:t>Present:</w:t>
      </w:r>
      <w:r w:rsidRPr="000D29F9">
        <w:rPr>
          <w:rFonts w:ascii="Arial" w:eastAsia="Times New Roman" w:hAnsi="Arial" w:cs="Arial"/>
          <w:color w:val="333333"/>
          <w:sz w:val="20"/>
          <w:szCs w:val="20"/>
        </w:rPr>
        <w:t xml:space="preserve"> Greg Bohr (SLO), Stafford Cox (Long Beach), Sarah Hill (Fullerton), Robin </w:t>
      </w:r>
      <w:proofErr w:type="spellStart"/>
      <w:r w:rsidRPr="000D29F9">
        <w:rPr>
          <w:rFonts w:ascii="Arial" w:eastAsia="Times New Roman" w:hAnsi="Arial" w:cs="Arial"/>
          <w:color w:val="333333"/>
          <w:sz w:val="20"/>
          <w:szCs w:val="20"/>
        </w:rPr>
        <w:t>Högnäs</w:t>
      </w:r>
      <w:proofErr w:type="spellEnd"/>
      <w:r w:rsidRPr="000D29F9">
        <w:rPr>
          <w:rFonts w:ascii="Arial" w:eastAsia="Times New Roman" w:hAnsi="Arial" w:cs="Arial"/>
          <w:color w:val="333333"/>
          <w:sz w:val="20"/>
          <w:szCs w:val="20"/>
        </w:rPr>
        <w:t xml:space="preserve"> (Bakersfield), Jennifer </w:t>
      </w:r>
      <w:proofErr w:type="spellStart"/>
      <w:r w:rsidRPr="000D29F9">
        <w:rPr>
          <w:rFonts w:ascii="Arial" w:eastAsia="Times New Roman" w:hAnsi="Arial" w:cs="Arial"/>
          <w:color w:val="333333"/>
          <w:sz w:val="20"/>
          <w:szCs w:val="20"/>
        </w:rPr>
        <w:t>Imazeki</w:t>
      </w:r>
      <w:proofErr w:type="spellEnd"/>
      <w:r w:rsidRPr="000D29F9">
        <w:rPr>
          <w:rFonts w:ascii="Arial" w:eastAsia="Times New Roman" w:hAnsi="Arial" w:cs="Arial"/>
          <w:color w:val="333333"/>
          <w:sz w:val="20"/>
          <w:szCs w:val="20"/>
        </w:rPr>
        <w:t xml:space="preserve"> (San Diego), John Korey (Pomona), José Moreno (Long Beach), Kathy </w:t>
      </w:r>
      <w:proofErr w:type="spellStart"/>
      <w:r w:rsidRPr="000D29F9">
        <w:rPr>
          <w:rFonts w:ascii="Arial" w:eastAsia="Times New Roman" w:hAnsi="Arial" w:cs="Arial"/>
          <w:color w:val="333333"/>
          <w:sz w:val="20"/>
          <w:szCs w:val="20"/>
        </w:rPr>
        <w:t>Naff</w:t>
      </w:r>
      <w:proofErr w:type="spellEnd"/>
      <w:r w:rsidRPr="000D29F9">
        <w:rPr>
          <w:rFonts w:ascii="Arial" w:eastAsia="Times New Roman" w:hAnsi="Arial" w:cs="Arial"/>
          <w:color w:val="333333"/>
          <w:sz w:val="20"/>
          <w:szCs w:val="20"/>
        </w:rPr>
        <w:t xml:space="preserve"> (San Francisco), Ed Nelson (Fresno), Lori Weber (Chair, Chico)</w:t>
      </w:r>
    </w:p>
    <w:p w:rsidR="000D29F9" w:rsidRPr="000D29F9" w:rsidRDefault="000D29F9" w:rsidP="000D29F9">
      <w:pPr>
        <w:numPr>
          <w:ilvl w:val="0"/>
          <w:numId w:val="4"/>
        </w:numPr>
        <w:shd w:val="clear" w:color="auto" w:fill="FFFFFF"/>
        <w:spacing w:after="0" w:line="240" w:lineRule="auto"/>
        <w:rPr>
          <w:rFonts w:ascii="Arial" w:eastAsia="Times New Roman" w:hAnsi="Arial" w:cs="Arial"/>
          <w:color w:val="333333"/>
          <w:sz w:val="20"/>
          <w:szCs w:val="20"/>
        </w:rPr>
      </w:pPr>
      <w:r w:rsidRPr="000D29F9">
        <w:rPr>
          <w:rFonts w:ascii="Arial" w:eastAsia="Times New Roman" w:hAnsi="Arial" w:cs="Arial"/>
          <w:b/>
          <w:bCs/>
          <w:color w:val="333333"/>
          <w:sz w:val="20"/>
          <w:szCs w:val="20"/>
        </w:rPr>
        <w:t>Minutes.</w:t>
      </w:r>
      <w:r w:rsidRPr="000D29F9">
        <w:rPr>
          <w:rFonts w:ascii="Arial" w:eastAsia="Times New Roman" w:hAnsi="Arial" w:cs="Arial"/>
          <w:color w:val="333333"/>
          <w:sz w:val="20"/>
          <w:szCs w:val="20"/>
        </w:rPr>
        <w:t xml:space="preserve"> The minutes from the Winter 2008 </w:t>
      </w:r>
      <w:proofErr w:type="gramStart"/>
      <w:r w:rsidRPr="000D29F9">
        <w:rPr>
          <w:rFonts w:ascii="Arial" w:eastAsia="Times New Roman" w:hAnsi="Arial" w:cs="Arial"/>
          <w:color w:val="333333"/>
          <w:sz w:val="20"/>
          <w:szCs w:val="20"/>
        </w:rPr>
        <w:t>( Pomona</w:t>
      </w:r>
      <w:proofErr w:type="gramEnd"/>
      <w:r w:rsidRPr="000D29F9">
        <w:rPr>
          <w:rFonts w:ascii="Arial" w:eastAsia="Times New Roman" w:hAnsi="Arial" w:cs="Arial"/>
          <w:color w:val="333333"/>
          <w:sz w:val="20"/>
          <w:szCs w:val="20"/>
        </w:rPr>
        <w:t>) meeting were approved.</w:t>
      </w:r>
    </w:p>
    <w:p w:rsidR="000D29F9" w:rsidRPr="000D29F9" w:rsidRDefault="000D29F9" w:rsidP="000D29F9">
      <w:pPr>
        <w:numPr>
          <w:ilvl w:val="0"/>
          <w:numId w:val="5"/>
        </w:numPr>
        <w:shd w:val="clear" w:color="auto" w:fill="FFFFFF"/>
        <w:spacing w:after="0" w:line="240" w:lineRule="auto"/>
        <w:rPr>
          <w:rFonts w:ascii="Arial" w:eastAsia="Times New Roman" w:hAnsi="Arial" w:cs="Arial"/>
          <w:color w:val="333333"/>
          <w:sz w:val="20"/>
          <w:szCs w:val="20"/>
        </w:rPr>
      </w:pPr>
      <w:r w:rsidRPr="000D29F9">
        <w:rPr>
          <w:rFonts w:ascii="Arial" w:eastAsia="Times New Roman" w:hAnsi="Arial" w:cs="Arial"/>
          <w:b/>
          <w:bCs/>
          <w:color w:val="333333"/>
          <w:sz w:val="20"/>
          <w:szCs w:val="20"/>
        </w:rPr>
        <w:t>Mailing list.</w:t>
      </w:r>
      <w:r w:rsidRPr="000D29F9">
        <w:rPr>
          <w:rFonts w:ascii="Arial" w:eastAsia="Times New Roman" w:hAnsi="Arial" w:cs="Arial"/>
          <w:color w:val="333333"/>
          <w:sz w:val="20"/>
          <w:szCs w:val="20"/>
        </w:rPr>
        <w:t> The updated mailing list was circulated and amended as needed.</w:t>
      </w:r>
    </w:p>
    <w:p w:rsidR="000D29F9" w:rsidRPr="000D29F9" w:rsidRDefault="000D29F9" w:rsidP="000D29F9">
      <w:pPr>
        <w:numPr>
          <w:ilvl w:val="0"/>
          <w:numId w:val="6"/>
        </w:numPr>
        <w:shd w:val="clear" w:color="auto" w:fill="FFFFFF"/>
        <w:spacing w:after="0" w:line="240" w:lineRule="auto"/>
        <w:rPr>
          <w:rFonts w:ascii="Arial" w:eastAsia="Times New Roman" w:hAnsi="Arial" w:cs="Arial"/>
          <w:color w:val="333333"/>
          <w:sz w:val="20"/>
          <w:szCs w:val="20"/>
        </w:rPr>
      </w:pPr>
      <w:r w:rsidRPr="000D29F9">
        <w:rPr>
          <w:rFonts w:ascii="Arial" w:eastAsia="Times New Roman" w:hAnsi="Arial" w:cs="Arial"/>
          <w:b/>
          <w:bCs/>
          <w:color w:val="333333"/>
          <w:sz w:val="20"/>
          <w:szCs w:val="20"/>
        </w:rPr>
        <w:t>Announcements.</w:t>
      </w:r>
    </w:p>
    <w:p w:rsidR="000D29F9" w:rsidRPr="000D29F9" w:rsidRDefault="000D29F9" w:rsidP="000D29F9">
      <w:pPr>
        <w:shd w:val="clear" w:color="auto" w:fill="FFFFFF"/>
        <w:spacing w:after="150" w:line="240" w:lineRule="auto"/>
        <w:rPr>
          <w:rFonts w:ascii="Arial" w:eastAsia="Times New Roman" w:hAnsi="Arial" w:cs="Arial"/>
          <w:color w:val="333333"/>
          <w:sz w:val="20"/>
          <w:szCs w:val="20"/>
        </w:rPr>
      </w:pPr>
      <w:r w:rsidRPr="000D29F9">
        <w:rPr>
          <w:rFonts w:ascii="Arial" w:eastAsia="Times New Roman" w:hAnsi="Arial" w:cs="Arial"/>
          <w:color w:val="333333"/>
          <w:sz w:val="20"/>
          <w:szCs w:val="20"/>
        </w:rPr>
        <w:t>Ed et al. are revising the SPSS workbook for version 16.</w:t>
      </w:r>
    </w:p>
    <w:p w:rsidR="000D29F9" w:rsidRPr="000D29F9" w:rsidRDefault="000D29F9" w:rsidP="000D29F9">
      <w:pPr>
        <w:shd w:val="clear" w:color="auto" w:fill="FFFFFF"/>
        <w:spacing w:after="150" w:line="240" w:lineRule="auto"/>
        <w:rPr>
          <w:rFonts w:ascii="Arial" w:eastAsia="Times New Roman" w:hAnsi="Arial" w:cs="Arial"/>
          <w:color w:val="333333"/>
          <w:sz w:val="20"/>
          <w:szCs w:val="20"/>
        </w:rPr>
      </w:pPr>
      <w:r w:rsidRPr="000D29F9">
        <w:rPr>
          <w:rFonts w:ascii="Arial" w:eastAsia="Times New Roman" w:hAnsi="Arial" w:cs="Arial"/>
          <w:color w:val="333333"/>
          <w:sz w:val="20"/>
          <w:szCs w:val="20"/>
        </w:rPr>
        <w:t>SSRIC engagement with Elizabeth Ambos on the Ed. D. program development is still under consideration.</w:t>
      </w:r>
    </w:p>
    <w:p w:rsidR="000D29F9" w:rsidRPr="000D29F9" w:rsidRDefault="000D29F9" w:rsidP="000D29F9">
      <w:pPr>
        <w:numPr>
          <w:ilvl w:val="0"/>
          <w:numId w:val="7"/>
        </w:numPr>
        <w:shd w:val="clear" w:color="auto" w:fill="FFFFFF"/>
        <w:spacing w:after="0" w:line="240" w:lineRule="auto"/>
        <w:rPr>
          <w:rFonts w:ascii="Arial" w:eastAsia="Times New Roman" w:hAnsi="Arial" w:cs="Arial"/>
          <w:color w:val="333333"/>
          <w:sz w:val="20"/>
          <w:szCs w:val="20"/>
        </w:rPr>
      </w:pPr>
      <w:r w:rsidRPr="000D29F9">
        <w:rPr>
          <w:rFonts w:ascii="Arial" w:eastAsia="Times New Roman" w:hAnsi="Arial" w:cs="Arial"/>
          <w:b/>
          <w:bCs/>
          <w:color w:val="333333"/>
          <w:sz w:val="20"/>
          <w:szCs w:val="20"/>
        </w:rPr>
        <w:t>Subscriptions.</w:t>
      </w:r>
      <w:r w:rsidRPr="000D29F9">
        <w:rPr>
          <w:rFonts w:ascii="Arial" w:eastAsia="Times New Roman" w:hAnsi="Arial" w:cs="Arial"/>
          <w:color w:val="333333"/>
          <w:sz w:val="20"/>
          <w:szCs w:val="20"/>
        </w:rPr>
        <w:t> Subscription drive starts in July. Lori will send out announcement to campus representatives to make sure that current campus contact people are known.</w:t>
      </w:r>
    </w:p>
    <w:p w:rsidR="000D29F9" w:rsidRPr="000D29F9" w:rsidRDefault="000D29F9" w:rsidP="000D29F9">
      <w:pPr>
        <w:shd w:val="clear" w:color="auto" w:fill="FFFFFF"/>
        <w:spacing w:after="150" w:line="240" w:lineRule="auto"/>
        <w:rPr>
          <w:rFonts w:ascii="Arial" w:eastAsia="Times New Roman" w:hAnsi="Arial" w:cs="Arial"/>
          <w:color w:val="333333"/>
          <w:sz w:val="20"/>
          <w:szCs w:val="20"/>
        </w:rPr>
      </w:pPr>
      <w:r w:rsidRPr="000D29F9">
        <w:rPr>
          <w:rFonts w:ascii="Arial" w:eastAsia="Times New Roman" w:hAnsi="Arial" w:cs="Arial"/>
          <w:color w:val="333333"/>
          <w:sz w:val="20"/>
          <w:szCs w:val="20"/>
        </w:rPr>
        <w:t>Discussed whether we should solicit letters of support from provosts, alumni, Elizabeth Ambos, trustees, etc. to include in subscription letter. Ed and Lori will contact Chico and Fresno provosts at provost meeting to ask if they’d be willing to provide such a letter.</w:t>
      </w:r>
    </w:p>
    <w:p w:rsidR="000D29F9" w:rsidRPr="000D29F9" w:rsidRDefault="000D29F9" w:rsidP="000D29F9">
      <w:pPr>
        <w:shd w:val="clear" w:color="auto" w:fill="FFFFFF"/>
        <w:spacing w:after="150" w:line="240" w:lineRule="auto"/>
        <w:rPr>
          <w:rFonts w:ascii="Arial" w:eastAsia="Times New Roman" w:hAnsi="Arial" w:cs="Arial"/>
          <w:color w:val="333333"/>
          <w:sz w:val="20"/>
          <w:szCs w:val="20"/>
        </w:rPr>
      </w:pPr>
      <w:proofErr w:type="gramStart"/>
      <w:r w:rsidRPr="000D29F9">
        <w:rPr>
          <w:rFonts w:ascii="Arial" w:eastAsia="Times New Roman" w:hAnsi="Arial" w:cs="Arial"/>
          <w:color w:val="333333"/>
          <w:sz w:val="20"/>
          <w:szCs w:val="20"/>
        </w:rPr>
        <w:t>Suggestion that we should send out subscription letter early to allow campuses to plan ahead.</w:t>
      </w:r>
      <w:proofErr w:type="gramEnd"/>
      <w:r w:rsidRPr="000D29F9">
        <w:rPr>
          <w:rFonts w:ascii="Arial" w:eastAsia="Times New Roman" w:hAnsi="Arial" w:cs="Arial"/>
          <w:color w:val="333333"/>
          <w:sz w:val="20"/>
          <w:szCs w:val="20"/>
        </w:rPr>
        <w:t xml:space="preserve"> However, Ed pointed out that we can’t send out letter until individual campus costs are known.</w:t>
      </w:r>
    </w:p>
    <w:p w:rsidR="000D29F9" w:rsidRPr="000D29F9" w:rsidRDefault="000D29F9" w:rsidP="000D29F9">
      <w:pPr>
        <w:shd w:val="clear" w:color="auto" w:fill="FFFFFF"/>
        <w:spacing w:after="100" w:line="240" w:lineRule="auto"/>
        <w:rPr>
          <w:rFonts w:ascii="Arial" w:eastAsia="Times New Roman" w:hAnsi="Arial" w:cs="Arial"/>
          <w:color w:val="333333"/>
          <w:sz w:val="20"/>
          <w:szCs w:val="20"/>
        </w:rPr>
      </w:pPr>
      <w:r w:rsidRPr="000D29F9">
        <w:rPr>
          <w:rFonts w:ascii="Arial" w:eastAsia="Times New Roman" w:hAnsi="Arial" w:cs="Arial"/>
          <w:color w:val="333333"/>
          <w:sz w:val="20"/>
          <w:szCs w:val="20"/>
        </w:rPr>
        <w:t>Lori encouraged all representatives to think of people on campus from whom SSRIC subscription support can be obtained. We need to ‘sell’ the SSRIC – José pointed out that faculty development is one attractive service we provide.</w:t>
      </w:r>
    </w:p>
    <w:p w:rsidR="000D29F9" w:rsidRPr="000D29F9" w:rsidRDefault="000D29F9" w:rsidP="000D29F9">
      <w:pPr>
        <w:numPr>
          <w:ilvl w:val="0"/>
          <w:numId w:val="8"/>
        </w:numPr>
        <w:shd w:val="clear" w:color="auto" w:fill="FFFFFF"/>
        <w:spacing w:after="0" w:line="240" w:lineRule="auto"/>
        <w:rPr>
          <w:rFonts w:ascii="Arial" w:eastAsia="Times New Roman" w:hAnsi="Arial" w:cs="Arial"/>
          <w:color w:val="333333"/>
          <w:sz w:val="20"/>
          <w:szCs w:val="20"/>
        </w:rPr>
      </w:pPr>
      <w:r w:rsidRPr="000D29F9">
        <w:rPr>
          <w:rFonts w:ascii="Arial" w:eastAsia="Times New Roman" w:hAnsi="Arial" w:cs="Arial"/>
          <w:b/>
          <w:bCs/>
          <w:color w:val="333333"/>
          <w:sz w:val="20"/>
          <w:szCs w:val="20"/>
        </w:rPr>
        <w:t>Budget.</w:t>
      </w:r>
      <w:r w:rsidRPr="000D29F9">
        <w:rPr>
          <w:rFonts w:ascii="Arial" w:eastAsia="Times New Roman" w:hAnsi="Arial" w:cs="Arial"/>
          <w:color w:val="333333"/>
          <w:sz w:val="20"/>
          <w:szCs w:val="20"/>
        </w:rPr>
        <w:t> The proposed 2008-09 budget was distributed. Ed reported that the data subscription prices are almost certainly the final numbers.</w:t>
      </w:r>
    </w:p>
    <w:p w:rsidR="000D29F9" w:rsidRPr="000D29F9" w:rsidRDefault="000D29F9" w:rsidP="000D29F9">
      <w:pPr>
        <w:shd w:val="clear" w:color="auto" w:fill="FFFFFF"/>
        <w:spacing w:after="150" w:line="240" w:lineRule="auto"/>
        <w:rPr>
          <w:rFonts w:ascii="Arial" w:eastAsia="Times New Roman" w:hAnsi="Arial" w:cs="Arial"/>
          <w:color w:val="333333"/>
          <w:sz w:val="20"/>
          <w:szCs w:val="20"/>
        </w:rPr>
      </w:pPr>
      <w:r w:rsidRPr="000D29F9">
        <w:rPr>
          <w:rFonts w:ascii="Arial" w:eastAsia="Times New Roman" w:hAnsi="Arial" w:cs="Arial"/>
          <w:color w:val="333333"/>
          <w:sz w:val="20"/>
          <w:szCs w:val="20"/>
        </w:rPr>
        <w:t>José and Stafford suggested that the amount budgeted for the student conference be raised to $3000 (up from $2300). Additionally, they pointed out that campus support (e.g. facilities and catering) is crucial to conference success.</w:t>
      </w:r>
    </w:p>
    <w:p w:rsidR="000D29F9" w:rsidRPr="000D29F9" w:rsidRDefault="000D29F9" w:rsidP="000D29F9">
      <w:pPr>
        <w:shd w:val="clear" w:color="auto" w:fill="FFFFFF"/>
        <w:spacing w:after="150" w:line="240" w:lineRule="auto"/>
        <w:rPr>
          <w:rFonts w:ascii="Arial" w:eastAsia="Times New Roman" w:hAnsi="Arial" w:cs="Arial"/>
          <w:color w:val="333333"/>
          <w:sz w:val="20"/>
          <w:szCs w:val="20"/>
        </w:rPr>
      </w:pPr>
      <w:r w:rsidRPr="000D29F9">
        <w:rPr>
          <w:rFonts w:ascii="Arial" w:eastAsia="Times New Roman" w:hAnsi="Arial" w:cs="Arial"/>
          <w:color w:val="333333"/>
          <w:sz w:val="20"/>
          <w:szCs w:val="20"/>
        </w:rPr>
        <w:t xml:space="preserve">Conference line item </w:t>
      </w:r>
      <w:proofErr w:type="gramStart"/>
      <w:r w:rsidRPr="000D29F9">
        <w:rPr>
          <w:rFonts w:ascii="Arial" w:eastAsia="Times New Roman" w:hAnsi="Arial" w:cs="Arial"/>
          <w:color w:val="333333"/>
          <w:sz w:val="20"/>
          <w:szCs w:val="20"/>
        </w:rPr>
        <w:t>raised</w:t>
      </w:r>
      <w:proofErr w:type="gramEnd"/>
      <w:r w:rsidRPr="000D29F9">
        <w:rPr>
          <w:rFonts w:ascii="Arial" w:eastAsia="Times New Roman" w:hAnsi="Arial" w:cs="Arial"/>
          <w:color w:val="333333"/>
          <w:sz w:val="20"/>
          <w:szCs w:val="20"/>
        </w:rPr>
        <w:t xml:space="preserve"> to $3000.</w:t>
      </w:r>
    </w:p>
    <w:p w:rsidR="000D29F9" w:rsidRPr="000D29F9" w:rsidRDefault="000D29F9" w:rsidP="000D29F9">
      <w:pPr>
        <w:shd w:val="clear" w:color="auto" w:fill="FFFFFF"/>
        <w:spacing w:after="150" w:line="240" w:lineRule="auto"/>
        <w:rPr>
          <w:rFonts w:ascii="Arial" w:eastAsia="Times New Roman" w:hAnsi="Arial" w:cs="Arial"/>
          <w:color w:val="333333"/>
          <w:sz w:val="20"/>
          <w:szCs w:val="20"/>
        </w:rPr>
      </w:pPr>
      <w:proofErr w:type="gramStart"/>
      <w:r w:rsidRPr="000D29F9">
        <w:rPr>
          <w:rFonts w:ascii="Arial" w:eastAsia="Times New Roman" w:hAnsi="Arial" w:cs="Arial"/>
          <w:color w:val="333333"/>
          <w:sz w:val="20"/>
          <w:szCs w:val="20"/>
        </w:rPr>
        <w:t>Discussion of the TR module fellowships – no applications this year.</w:t>
      </w:r>
      <w:proofErr w:type="gramEnd"/>
      <w:r w:rsidRPr="000D29F9">
        <w:rPr>
          <w:rFonts w:ascii="Arial" w:eastAsia="Times New Roman" w:hAnsi="Arial" w:cs="Arial"/>
          <w:color w:val="333333"/>
          <w:sz w:val="20"/>
          <w:szCs w:val="20"/>
        </w:rPr>
        <w:t xml:space="preserve"> We need to work to publicize this opportunity, including soliciting applications from people already doing this type of work. Query: can we find a way to work with E. Ambos to develop new faculty development grants (similar to past NSF attempt), such as seminar for instructional module development, or a west coast ICPSR meeting, </w:t>
      </w:r>
      <w:proofErr w:type="spellStart"/>
      <w:r w:rsidRPr="000D29F9">
        <w:rPr>
          <w:rFonts w:ascii="Arial" w:eastAsia="Times New Roman" w:hAnsi="Arial" w:cs="Arial"/>
          <w:color w:val="333333"/>
          <w:sz w:val="20"/>
          <w:szCs w:val="20"/>
        </w:rPr>
        <w:t>etc</w:t>
      </w:r>
      <w:proofErr w:type="spellEnd"/>
      <w:r w:rsidRPr="000D29F9">
        <w:rPr>
          <w:rFonts w:ascii="Arial" w:eastAsia="Times New Roman" w:hAnsi="Arial" w:cs="Arial"/>
          <w:color w:val="333333"/>
          <w:sz w:val="20"/>
          <w:szCs w:val="20"/>
        </w:rPr>
        <w:t>?</w:t>
      </w:r>
    </w:p>
    <w:p w:rsidR="000D29F9" w:rsidRPr="000D29F9" w:rsidRDefault="000D29F9" w:rsidP="000D29F9">
      <w:pPr>
        <w:shd w:val="clear" w:color="auto" w:fill="FFFFFF"/>
        <w:spacing w:after="150" w:line="240" w:lineRule="auto"/>
        <w:rPr>
          <w:rFonts w:ascii="Arial" w:eastAsia="Times New Roman" w:hAnsi="Arial" w:cs="Arial"/>
          <w:color w:val="333333"/>
          <w:sz w:val="20"/>
          <w:szCs w:val="20"/>
        </w:rPr>
      </w:pPr>
      <w:r w:rsidRPr="000D29F9">
        <w:rPr>
          <w:rFonts w:ascii="Arial" w:eastAsia="Times New Roman" w:hAnsi="Arial" w:cs="Arial"/>
          <w:color w:val="333333"/>
          <w:sz w:val="20"/>
          <w:szCs w:val="20"/>
        </w:rPr>
        <w:t>The point was made that it is very important that all campuses subscribe this year, and increasing usage is one way to encourage that.</w:t>
      </w:r>
    </w:p>
    <w:p w:rsidR="000D29F9" w:rsidRPr="000D29F9" w:rsidRDefault="000D29F9" w:rsidP="000D29F9">
      <w:pPr>
        <w:shd w:val="clear" w:color="auto" w:fill="FFFFFF"/>
        <w:spacing w:after="100" w:line="240" w:lineRule="auto"/>
        <w:rPr>
          <w:rFonts w:ascii="Arial" w:eastAsia="Times New Roman" w:hAnsi="Arial" w:cs="Arial"/>
          <w:color w:val="333333"/>
          <w:sz w:val="20"/>
          <w:szCs w:val="20"/>
        </w:rPr>
      </w:pPr>
      <w:r w:rsidRPr="000D29F9">
        <w:rPr>
          <w:rFonts w:ascii="Arial" w:eastAsia="Times New Roman" w:hAnsi="Arial" w:cs="Arial"/>
          <w:i/>
          <w:iCs/>
          <w:color w:val="333333"/>
          <w:sz w:val="20"/>
          <w:szCs w:val="20"/>
        </w:rPr>
        <w:t>Budget (with amendment) approved unanimously.</w:t>
      </w:r>
    </w:p>
    <w:p w:rsidR="000D29F9" w:rsidRPr="000D29F9" w:rsidRDefault="000D29F9" w:rsidP="000D29F9">
      <w:pPr>
        <w:numPr>
          <w:ilvl w:val="0"/>
          <w:numId w:val="9"/>
        </w:numPr>
        <w:shd w:val="clear" w:color="auto" w:fill="FFFFFF"/>
        <w:spacing w:after="0" w:line="240" w:lineRule="auto"/>
        <w:rPr>
          <w:rFonts w:ascii="Arial" w:eastAsia="Times New Roman" w:hAnsi="Arial" w:cs="Arial"/>
          <w:color w:val="333333"/>
          <w:sz w:val="20"/>
          <w:szCs w:val="20"/>
        </w:rPr>
      </w:pPr>
      <w:r w:rsidRPr="000D29F9">
        <w:rPr>
          <w:rFonts w:ascii="Arial" w:eastAsia="Times New Roman" w:hAnsi="Arial" w:cs="Arial"/>
          <w:b/>
          <w:bCs/>
          <w:color w:val="333333"/>
          <w:sz w:val="20"/>
          <w:szCs w:val="20"/>
        </w:rPr>
        <w:t>Field Institute.</w:t>
      </w:r>
      <w:r w:rsidRPr="000D29F9">
        <w:rPr>
          <w:rFonts w:ascii="Arial" w:eastAsia="Times New Roman" w:hAnsi="Arial" w:cs="Arial"/>
          <w:color w:val="333333"/>
          <w:sz w:val="20"/>
          <w:szCs w:val="20"/>
        </w:rPr>
        <w:t> Ed reported that the Field Institute declined to accept the recommended Faculty Fellow (</w:t>
      </w:r>
      <w:proofErr w:type="spellStart"/>
      <w:r w:rsidRPr="000D29F9">
        <w:rPr>
          <w:rFonts w:ascii="Arial" w:eastAsia="Times New Roman" w:hAnsi="Arial" w:cs="Arial"/>
          <w:color w:val="333333"/>
          <w:sz w:val="20"/>
          <w:szCs w:val="20"/>
        </w:rPr>
        <w:t>Lippe</w:t>
      </w:r>
      <w:proofErr w:type="spellEnd"/>
      <w:r w:rsidRPr="000D29F9">
        <w:rPr>
          <w:rFonts w:ascii="Arial" w:eastAsia="Times New Roman" w:hAnsi="Arial" w:cs="Arial"/>
          <w:color w:val="333333"/>
          <w:sz w:val="20"/>
          <w:szCs w:val="20"/>
        </w:rPr>
        <w:t>). As a result, one of the question credit recipients (</w:t>
      </w:r>
      <w:proofErr w:type="spellStart"/>
      <w:r w:rsidRPr="000D29F9">
        <w:rPr>
          <w:rFonts w:ascii="Arial" w:eastAsia="Times New Roman" w:hAnsi="Arial" w:cs="Arial"/>
          <w:color w:val="333333"/>
          <w:sz w:val="20"/>
          <w:szCs w:val="20"/>
        </w:rPr>
        <w:t>Wachs</w:t>
      </w:r>
      <w:proofErr w:type="spellEnd"/>
      <w:r w:rsidRPr="000D29F9">
        <w:rPr>
          <w:rFonts w:ascii="Arial" w:eastAsia="Times New Roman" w:hAnsi="Arial" w:cs="Arial"/>
          <w:color w:val="333333"/>
          <w:sz w:val="20"/>
          <w:szCs w:val="20"/>
        </w:rPr>
        <w:t xml:space="preserve">) was moved to Faculty Fellow, and all the question credits were awarded to </w:t>
      </w:r>
      <w:proofErr w:type="spellStart"/>
      <w:r w:rsidRPr="000D29F9">
        <w:rPr>
          <w:rFonts w:ascii="Arial" w:eastAsia="Times New Roman" w:hAnsi="Arial" w:cs="Arial"/>
          <w:color w:val="333333"/>
          <w:sz w:val="20"/>
          <w:szCs w:val="20"/>
        </w:rPr>
        <w:t>McGoldrick</w:t>
      </w:r>
      <w:proofErr w:type="spellEnd"/>
      <w:r w:rsidRPr="000D29F9">
        <w:rPr>
          <w:rFonts w:ascii="Arial" w:eastAsia="Times New Roman" w:hAnsi="Arial" w:cs="Arial"/>
          <w:color w:val="333333"/>
          <w:sz w:val="20"/>
          <w:szCs w:val="20"/>
        </w:rPr>
        <w:t>.</w:t>
      </w:r>
    </w:p>
    <w:p w:rsidR="000D29F9" w:rsidRPr="000D29F9" w:rsidRDefault="000D29F9" w:rsidP="000D29F9">
      <w:pPr>
        <w:shd w:val="clear" w:color="auto" w:fill="FFFFFF"/>
        <w:spacing w:after="150" w:line="240" w:lineRule="auto"/>
        <w:rPr>
          <w:rFonts w:ascii="Arial" w:eastAsia="Times New Roman" w:hAnsi="Arial" w:cs="Arial"/>
          <w:color w:val="333333"/>
          <w:sz w:val="20"/>
          <w:szCs w:val="20"/>
        </w:rPr>
      </w:pPr>
      <w:r w:rsidRPr="000D29F9">
        <w:rPr>
          <w:rFonts w:ascii="Arial" w:eastAsia="Times New Roman" w:hAnsi="Arial" w:cs="Arial"/>
          <w:color w:val="333333"/>
          <w:sz w:val="20"/>
          <w:szCs w:val="20"/>
        </w:rPr>
        <w:t>All of last year’s allocated questions have been run or are scheduled.</w:t>
      </w:r>
    </w:p>
    <w:p w:rsidR="000D29F9" w:rsidRPr="000D29F9" w:rsidRDefault="000D29F9" w:rsidP="000D29F9">
      <w:pPr>
        <w:shd w:val="clear" w:color="auto" w:fill="FFFFFF"/>
        <w:spacing w:after="150" w:line="240" w:lineRule="auto"/>
        <w:rPr>
          <w:rFonts w:ascii="Arial" w:eastAsia="Times New Roman" w:hAnsi="Arial" w:cs="Arial"/>
          <w:color w:val="333333"/>
          <w:sz w:val="20"/>
          <w:szCs w:val="20"/>
        </w:rPr>
      </w:pPr>
      <w:r w:rsidRPr="000D29F9">
        <w:rPr>
          <w:rFonts w:ascii="Arial" w:eastAsia="Times New Roman" w:hAnsi="Arial" w:cs="Arial"/>
          <w:color w:val="333333"/>
          <w:sz w:val="20"/>
          <w:szCs w:val="20"/>
        </w:rPr>
        <w:t xml:space="preserve">Due to some confusion, the 2005 question credits awarded to Stephen Kroll </w:t>
      </w:r>
      <w:proofErr w:type="gramStart"/>
      <w:r w:rsidRPr="000D29F9">
        <w:rPr>
          <w:rFonts w:ascii="Arial" w:eastAsia="Times New Roman" w:hAnsi="Arial" w:cs="Arial"/>
          <w:color w:val="333333"/>
          <w:sz w:val="20"/>
          <w:szCs w:val="20"/>
        </w:rPr>
        <w:t>( Sacramento</w:t>
      </w:r>
      <w:proofErr w:type="gramEnd"/>
      <w:r w:rsidRPr="000D29F9">
        <w:rPr>
          <w:rFonts w:ascii="Arial" w:eastAsia="Times New Roman" w:hAnsi="Arial" w:cs="Arial"/>
          <w:color w:val="333333"/>
          <w:sz w:val="20"/>
          <w:szCs w:val="20"/>
        </w:rPr>
        <w:t xml:space="preserve"> State) were never run. According to Field, it is too late to revisit the issue, and the SSRIC will encourage Kroll to apply for a future award.</w:t>
      </w:r>
    </w:p>
    <w:p w:rsidR="000D29F9" w:rsidRPr="000D29F9" w:rsidRDefault="000D29F9" w:rsidP="000D29F9">
      <w:pPr>
        <w:shd w:val="clear" w:color="auto" w:fill="FFFFFF"/>
        <w:spacing w:after="100" w:line="240" w:lineRule="auto"/>
        <w:rPr>
          <w:rFonts w:ascii="Arial" w:eastAsia="Times New Roman" w:hAnsi="Arial" w:cs="Arial"/>
          <w:color w:val="333333"/>
          <w:sz w:val="20"/>
          <w:szCs w:val="20"/>
        </w:rPr>
      </w:pPr>
      <w:r w:rsidRPr="000D29F9">
        <w:rPr>
          <w:rFonts w:ascii="Arial" w:eastAsia="Times New Roman" w:hAnsi="Arial" w:cs="Arial"/>
          <w:color w:val="333333"/>
          <w:sz w:val="20"/>
          <w:szCs w:val="20"/>
        </w:rPr>
        <w:t>The Field Workshop is scheduled for Friday, 12 December 2008, at the Sir Francis Drake Hotel in San Francisco, in conjunction with the Pacific chapter of AAPOR.</w:t>
      </w:r>
    </w:p>
    <w:p w:rsidR="000D29F9" w:rsidRPr="000D29F9" w:rsidRDefault="000D29F9" w:rsidP="000D29F9">
      <w:pPr>
        <w:numPr>
          <w:ilvl w:val="0"/>
          <w:numId w:val="10"/>
        </w:numPr>
        <w:shd w:val="clear" w:color="auto" w:fill="FFFFFF"/>
        <w:spacing w:after="0" w:line="240" w:lineRule="auto"/>
        <w:rPr>
          <w:rFonts w:ascii="Arial" w:eastAsia="Times New Roman" w:hAnsi="Arial" w:cs="Arial"/>
          <w:color w:val="333333"/>
          <w:sz w:val="20"/>
          <w:szCs w:val="20"/>
        </w:rPr>
      </w:pPr>
      <w:r w:rsidRPr="000D29F9">
        <w:rPr>
          <w:rFonts w:ascii="Arial" w:eastAsia="Times New Roman" w:hAnsi="Arial" w:cs="Arial"/>
          <w:b/>
          <w:bCs/>
          <w:color w:val="333333"/>
          <w:sz w:val="20"/>
          <w:szCs w:val="20"/>
        </w:rPr>
        <w:t>Summer workshop stipends.</w:t>
      </w:r>
      <w:r w:rsidRPr="000D29F9">
        <w:rPr>
          <w:rFonts w:ascii="Arial" w:eastAsia="Times New Roman" w:hAnsi="Arial" w:cs="Arial"/>
          <w:color w:val="333333"/>
          <w:sz w:val="20"/>
          <w:szCs w:val="20"/>
        </w:rPr>
        <w:t xml:space="preserve"> Kathy reported that three workshop awards have been approved: two faculty members </w:t>
      </w:r>
      <w:proofErr w:type="gramStart"/>
      <w:r w:rsidRPr="000D29F9">
        <w:rPr>
          <w:rFonts w:ascii="Arial" w:eastAsia="Times New Roman" w:hAnsi="Arial" w:cs="Arial"/>
          <w:color w:val="333333"/>
          <w:sz w:val="20"/>
          <w:szCs w:val="20"/>
        </w:rPr>
        <w:t>( East</w:t>
      </w:r>
      <w:proofErr w:type="gramEnd"/>
      <w:r w:rsidRPr="000D29F9">
        <w:rPr>
          <w:rFonts w:ascii="Arial" w:eastAsia="Times New Roman" w:hAnsi="Arial" w:cs="Arial"/>
          <w:color w:val="333333"/>
          <w:sz w:val="20"/>
          <w:szCs w:val="20"/>
        </w:rPr>
        <w:t xml:space="preserve"> Bay, Pomona) and one graduate student ( East Bay) for $1000 each. </w:t>
      </w:r>
      <w:r w:rsidRPr="000D29F9">
        <w:rPr>
          <w:rFonts w:ascii="Arial" w:eastAsia="Times New Roman" w:hAnsi="Arial" w:cs="Arial"/>
          <w:color w:val="333333"/>
          <w:sz w:val="20"/>
          <w:szCs w:val="20"/>
        </w:rPr>
        <w:lastRenderedPageBreak/>
        <w:t>An additional faculty member is waitlisted for a course; if he doesn’t get in the other approved faculty members’ awards will be raised to $1500.</w:t>
      </w:r>
    </w:p>
    <w:p w:rsidR="000D29F9" w:rsidRPr="000D29F9" w:rsidRDefault="000D29F9" w:rsidP="000D29F9">
      <w:pPr>
        <w:shd w:val="clear" w:color="auto" w:fill="FFFFFF"/>
        <w:spacing w:after="100" w:line="240" w:lineRule="auto"/>
        <w:rPr>
          <w:rFonts w:ascii="Arial" w:eastAsia="Times New Roman" w:hAnsi="Arial" w:cs="Arial"/>
          <w:color w:val="333333"/>
          <w:sz w:val="20"/>
          <w:szCs w:val="20"/>
        </w:rPr>
      </w:pPr>
      <w:r w:rsidRPr="000D29F9">
        <w:rPr>
          <w:rFonts w:ascii="Arial" w:eastAsia="Times New Roman" w:hAnsi="Arial" w:cs="Arial"/>
          <w:color w:val="333333"/>
          <w:sz w:val="20"/>
          <w:szCs w:val="20"/>
        </w:rPr>
        <w:t>One graduate student applicant was not recommended.</w:t>
      </w:r>
    </w:p>
    <w:p w:rsidR="000D29F9" w:rsidRPr="000D29F9" w:rsidRDefault="000D29F9" w:rsidP="000D29F9">
      <w:pPr>
        <w:numPr>
          <w:ilvl w:val="0"/>
          <w:numId w:val="11"/>
        </w:numPr>
        <w:shd w:val="clear" w:color="auto" w:fill="FFFFFF"/>
        <w:spacing w:after="0" w:line="240" w:lineRule="auto"/>
        <w:rPr>
          <w:rFonts w:ascii="Arial" w:eastAsia="Times New Roman" w:hAnsi="Arial" w:cs="Arial"/>
          <w:color w:val="333333"/>
          <w:sz w:val="20"/>
          <w:szCs w:val="20"/>
        </w:rPr>
      </w:pPr>
      <w:r w:rsidRPr="000D29F9">
        <w:rPr>
          <w:rFonts w:ascii="Arial" w:eastAsia="Times New Roman" w:hAnsi="Arial" w:cs="Arial"/>
          <w:b/>
          <w:bCs/>
          <w:color w:val="333333"/>
          <w:sz w:val="20"/>
          <w:szCs w:val="20"/>
        </w:rPr>
        <w:t>Workshops.</w:t>
      </w:r>
      <w:r w:rsidRPr="000D29F9">
        <w:rPr>
          <w:rFonts w:ascii="Arial" w:eastAsia="Times New Roman" w:hAnsi="Arial" w:cs="Arial"/>
          <w:color w:val="333333"/>
          <w:sz w:val="20"/>
          <w:szCs w:val="20"/>
        </w:rPr>
        <w:t> Ed reported that eight workshops were held this year: four database, two SDA, and two SPSS.</w:t>
      </w:r>
    </w:p>
    <w:p w:rsidR="000D29F9" w:rsidRPr="000D29F9" w:rsidRDefault="000D29F9" w:rsidP="000D29F9">
      <w:pPr>
        <w:shd w:val="clear" w:color="auto" w:fill="FFFFFF"/>
        <w:spacing w:after="150" w:line="240" w:lineRule="auto"/>
        <w:rPr>
          <w:rFonts w:ascii="Arial" w:eastAsia="Times New Roman" w:hAnsi="Arial" w:cs="Arial"/>
          <w:color w:val="333333"/>
          <w:sz w:val="20"/>
          <w:szCs w:val="20"/>
        </w:rPr>
      </w:pPr>
      <w:r w:rsidRPr="000D29F9">
        <w:rPr>
          <w:rFonts w:ascii="Arial" w:eastAsia="Times New Roman" w:hAnsi="Arial" w:cs="Arial"/>
          <w:color w:val="333333"/>
          <w:sz w:val="20"/>
          <w:szCs w:val="20"/>
        </w:rPr>
        <w:t xml:space="preserve">The following campuses expressed interest in workshops for next year: Pomona (DB), Chico (DB and/or SDA), CSULB (DB), Fullerton (SDA), San Diego, </w:t>
      </w:r>
      <w:proofErr w:type="gramStart"/>
      <w:r w:rsidRPr="000D29F9">
        <w:rPr>
          <w:rFonts w:ascii="Arial" w:eastAsia="Times New Roman" w:hAnsi="Arial" w:cs="Arial"/>
          <w:color w:val="333333"/>
          <w:sz w:val="20"/>
          <w:szCs w:val="20"/>
        </w:rPr>
        <w:t>San</w:t>
      </w:r>
      <w:proofErr w:type="gramEnd"/>
      <w:r w:rsidRPr="000D29F9">
        <w:rPr>
          <w:rFonts w:ascii="Arial" w:eastAsia="Times New Roman" w:hAnsi="Arial" w:cs="Arial"/>
          <w:color w:val="333333"/>
          <w:sz w:val="20"/>
          <w:szCs w:val="20"/>
        </w:rPr>
        <w:t xml:space="preserve"> Jose.</w:t>
      </w:r>
    </w:p>
    <w:p w:rsidR="000D29F9" w:rsidRPr="000D29F9" w:rsidRDefault="000D29F9" w:rsidP="000D29F9">
      <w:pPr>
        <w:shd w:val="clear" w:color="auto" w:fill="FFFFFF"/>
        <w:spacing w:after="100" w:line="240" w:lineRule="auto"/>
        <w:rPr>
          <w:rFonts w:ascii="Arial" w:eastAsia="Times New Roman" w:hAnsi="Arial" w:cs="Arial"/>
          <w:color w:val="333333"/>
          <w:sz w:val="20"/>
          <w:szCs w:val="20"/>
        </w:rPr>
      </w:pPr>
      <w:r w:rsidRPr="000D29F9">
        <w:rPr>
          <w:rFonts w:ascii="Arial" w:eastAsia="Times New Roman" w:hAnsi="Arial" w:cs="Arial"/>
          <w:color w:val="333333"/>
          <w:sz w:val="20"/>
          <w:szCs w:val="20"/>
        </w:rPr>
        <w:t>Suggestion: contact faculty development personnel at individual campuses to publicize workshop availability, and perhaps send a representative to their meeting. Stafford will develop a list of these people.</w:t>
      </w:r>
    </w:p>
    <w:p w:rsidR="000D29F9" w:rsidRPr="000D29F9" w:rsidRDefault="000D29F9" w:rsidP="000D29F9">
      <w:pPr>
        <w:numPr>
          <w:ilvl w:val="0"/>
          <w:numId w:val="12"/>
        </w:numPr>
        <w:shd w:val="clear" w:color="auto" w:fill="FFFFFF"/>
        <w:spacing w:after="0" w:line="240" w:lineRule="auto"/>
        <w:rPr>
          <w:rFonts w:ascii="Arial" w:eastAsia="Times New Roman" w:hAnsi="Arial" w:cs="Arial"/>
          <w:color w:val="333333"/>
          <w:sz w:val="20"/>
          <w:szCs w:val="20"/>
        </w:rPr>
      </w:pPr>
      <w:r w:rsidRPr="000D29F9">
        <w:rPr>
          <w:rFonts w:ascii="Arial" w:eastAsia="Times New Roman" w:hAnsi="Arial" w:cs="Arial"/>
          <w:b/>
          <w:bCs/>
          <w:color w:val="333333"/>
          <w:sz w:val="20"/>
          <w:szCs w:val="20"/>
        </w:rPr>
        <w:t>Meeting sites.</w:t>
      </w:r>
      <w:r w:rsidRPr="000D29F9">
        <w:rPr>
          <w:rFonts w:ascii="Arial" w:eastAsia="Times New Roman" w:hAnsi="Arial" w:cs="Arial"/>
          <w:color w:val="333333"/>
          <w:sz w:val="20"/>
          <w:szCs w:val="20"/>
        </w:rPr>
        <w:t> The Fall 2008 meeting will be held in San Jose on October 3-4 or</w:t>
      </w:r>
      <w:proofErr w:type="gramStart"/>
      <w:r w:rsidRPr="000D29F9">
        <w:rPr>
          <w:rFonts w:ascii="Arial" w:eastAsia="Times New Roman" w:hAnsi="Arial" w:cs="Arial"/>
          <w:color w:val="333333"/>
          <w:sz w:val="20"/>
          <w:szCs w:val="20"/>
        </w:rPr>
        <w:t>  September</w:t>
      </w:r>
      <w:proofErr w:type="gramEnd"/>
      <w:r w:rsidRPr="000D29F9">
        <w:rPr>
          <w:rFonts w:ascii="Arial" w:eastAsia="Times New Roman" w:hAnsi="Arial" w:cs="Arial"/>
          <w:color w:val="333333"/>
          <w:sz w:val="20"/>
          <w:szCs w:val="20"/>
        </w:rPr>
        <w:t xml:space="preserve"> 26-27 (second choice). Lori will follow up with Rich. [UPDATE: The </w:t>
      </w:r>
      <w:proofErr w:type="spellStart"/>
      <w:r w:rsidRPr="000D29F9">
        <w:rPr>
          <w:rFonts w:ascii="Arial" w:eastAsia="Times New Roman" w:hAnsi="Arial" w:cs="Arial"/>
          <w:color w:val="333333"/>
          <w:sz w:val="20"/>
          <w:szCs w:val="20"/>
        </w:rPr>
        <w:t>businss</w:t>
      </w:r>
      <w:proofErr w:type="spellEnd"/>
      <w:r w:rsidRPr="000D29F9">
        <w:rPr>
          <w:rFonts w:ascii="Arial" w:eastAsia="Times New Roman" w:hAnsi="Arial" w:cs="Arial"/>
          <w:color w:val="333333"/>
          <w:sz w:val="20"/>
          <w:szCs w:val="20"/>
        </w:rPr>
        <w:t xml:space="preserve"> meeting will be on Friday, Oct. </w:t>
      </w:r>
      <w:proofErr w:type="gramStart"/>
      <w:r w:rsidRPr="000D29F9">
        <w:rPr>
          <w:rFonts w:ascii="Arial" w:eastAsia="Times New Roman" w:hAnsi="Arial" w:cs="Arial"/>
          <w:color w:val="333333"/>
          <w:sz w:val="20"/>
          <w:szCs w:val="20"/>
        </w:rPr>
        <w:t>3,</w:t>
      </w:r>
      <w:proofErr w:type="gramEnd"/>
      <w:r w:rsidRPr="000D29F9">
        <w:rPr>
          <w:rFonts w:ascii="Arial" w:eastAsia="Times New Roman" w:hAnsi="Arial" w:cs="Arial"/>
          <w:color w:val="333333"/>
          <w:sz w:val="20"/>
          <w:szCs w:val="20"/>
        </w:rPr>
        <w:t xml:space="preserve"> and the workshop on Saturday, Oct. 4.]</w:t>
      </w:r>
    </w:p>
    <w:p w:rsidR="000D29F9" w:rsidRPr="000D29F9" w:rsidRDefault="000D29F9" w:rsidP="000D29F9">
      <w:pPr>
        <w:shd w:val="clear" w:color="auto" w:fill="FFFFFF"/>
        <w:spacing w:after="150" w:line="240" w:lineRule="auto"/>
        <w:rPr>
          <w:rFonts w:ascii="Arial" w:eastAsia="Times New Roman" w:hAnsi="Arial" w:cs="Arial"/>
          <w:color w:val="333333"/>
          <w:sz w:val="20"/>
          <w:szCs w:val="20"/>
        </w:rPr>
      </w:pPr>
      <w:r w:rsidRPr="000D29F9">
        <w:rPr>
          <w:rFonts w:ascii="Arial" w:eastAsia="Times New Roman" w:hAnsi="Arial" w:cs="Arial"/>
          <w:color w:val="333333"/>
          <w:sz w:val="20"/>
          <w:szCs w:val="20"/>
        </w:rPr>
        <w:t xml:space="preserve">The </w:t>
      </w:r>
      <w:proofErr w:type="gramStart"/>
      <w:r w:rsidRPr="000D29F9">
        <w:rPr>
          <w:rFonts w:ascii="Arial" w:eastAsia="Times New Roman" w:hAnsi="Arial" w:cs="Arial"/>
          <w:color w:val="333333"/>
          <w:sz w:val="20"/>
          <w:szCs w:val="20"/>
        </w:rPr>
        <w:t>Winter</w:t>
      </w:r>
      <w:proofErr w:type="gramEnd"/>
      <w:r w:rsidRPr="000D29F9">
        <w:rPr>
          <w:rFonts w:ascii="Arial" w:eastAsia="Times New Roman" w:hAnsi="Arial" w:cs="Arial"/>
          <w:color w:val="333333"/>
          <w:sz w:val="20"/>
          <w:szCs w:val="20"/>
        </w:rPr>
        <w:t xml:space="preserve"> 2009 meeting will be in Fresno (</w:t>
      </w:r>
      <w:proofErr w:type="spellStart"/>
      <w:r w:rsidRPr="000D29F9">
        <w:rPr>
          <w:rFonts w:ascii="Arial" w:eastAsia="Times New Roman" w:hAnsi="Arial" w:cs="Arial"/>
          <w:color w:val="333333"/>
          <w:sz w:val="20"/>
          <w:szCs w:val="20"/>
        </w:rPr>
        <w:t>Tenaya</w:t>
      </w:r>
      <w:proofErr w:type="spellEnd"/>
      <w:r w:rsidRPr="000D29F9">
        <w:rPr>
          <w:rFonts w:ascii="Arial" w:eastAsia="Times New Roman" w:hAnsi="Arial" w:cs="Arial"/>
          <w:color w:val="333333"/>
          <w:sz w:val="20"/>
          <w:szCs w:val="20"/>
        </w:rPr>
        <w:t xml:space="preserve">) on January 30-31 or February 6-7. Ed will check on availability. [UPDATE: The </w:t>
      </w:r>
      <w:proofErr w:type="spellStart"/>
      <w:r w:rsidRPr="000D29F9">
        <w:rPr>
          <w:rFonts w:ascii="Arial" w:eastAsia="Times New Roman" w:hAnsi="Arial" w:cs="Arial"/>
          <w:color w:val="333333"/>
          <w:sz w:val="20"/>
          <w:szCs w:val="20"/>
        </w:rPr>
        <w:t>businss</w:t>
      </w:r>
      <w:proofErr w:type="spellEnd"/>
      <w:r w:rsidRPr="000D29F9">
        <w:rPr>
          <w:rFonts w:ascii="Arial" w:eastAsia="Times New Roman" w:hAnsi="Arial" w:cs="Arial"/>
          <w:color w:val="333333"/>
          <w:sz w:val="20"/>
          <w:szCs w:val="20"/>
        </w:rPr>
        <w:t xml:space="preserve"> meeting will be on Friday, Feb. </w:t>
      </w:r>
      <w:proofErr w:type="gramStart"/>
      <w:r w:rsidRPr="000D29F9">
        <w:rPr>
          <w:rFonts w:ascii="Arial" w:eastAsia="Times New Roman" w:hAnsi="Arial" w:cs="Arial"/>
          <w:color w:val="333333"/>
          <w:sz w:val="20"/>
          <w:szCs w:val="20"/>
        </w:rPr>
        <w:t>6,</w:t>
      </w:r>
      <w:proofErr w:type="gramEnd"/>
      <w:r w:rsidRPr="000D29F9">
        <w:rPr>
          <w:rFonts w:ascii="Arial" w:eastAsia="Times New Roman" w:hAnsi="Arial" w:cs="Arial"/>
          <w:color w:val="333333"/>
          <w:sz w:val="20"/>
          <w:szCs w:val="20"/>
        </w:rPr>
        <w:t xml:space="preserve"> and the workshop on Saturday, Feb. 7.]</w:t>
      </w:r>
    </w:p>
    <w:p w:rsidR="000D29F9" w:rsidRPr="000D29F9" w:rsidRDefault="000D29F9" w:rsidP="000D29F9">
      <w:pPr>
        <w:shd w:val="clear" w:color="auto" w:fill="FFFFFF"/>
        <w:spacing w:after="150" w:line="240" w:lineRule="auto"/>
        <w:rPr>
          <w:rFonts w:ascii="Arial" w:eastAsia="Times New Roman" w:hAnsi="Arial" w:cs="Arial"/>
          <w:color w:val="333333"/>
          <w:sz w:val="20"/>
          <w:szCs w:val="20"/>
        </w:rPr>
      </w:pPr>
      <w:r w:rsidRPr="000D29F9">
        <w:rPr>
          <w:rFonts w:ascii="Arial" w:eastAsia="Times New Roman" w:hAnsi="Arial" w:cs="Arial"/>
          <w:color w:val="333333"/>
          <w:sz w:val="20"/>
          <w:szCs w:val="20"/>
        </w:rPr>
        <w:t xml:space="preserve">The </w:t>
      </w:r>
      <w:proofErr w:type="gramStart"/>
      <w:r w:rsidRPr="000D29F9">
        <w:rPr>
          <w:rFonts w:ascii="Arial" w:eastAsia="Times New Roman" w:hAnsi="Arial" w:cs="Arial"/>
          <w:color w:val="333333"/>
          <w:sz w:val="20"/>
          <w:szCs w:val="20"/>
        </w:rPr>
        <w:t>Spring</w:t>
      </w:r>
      <w:proofErr w:type="gramEnd"/>
      <w:r w:rsidRPr="000D29F9">
        <w:rPr>
          <w:rFonts w:ascii="Arial" w:eastAsia="Times New Roman" w:hAnsi="Arial" w:cs="Arial"/>
          <w:color w:val="333333"/>
          <w:sz w:val="20"/>
          <w:szCs w:val="20"/>
        </w:rPr>
        <w:t xml:space="preserve"> 2009 Student Research Conference will be in Sacramento, the last weekend of April or the first weekend in May. Lori will follow up to confirm.</w:t>
      </w:r>
    </w:p>
    <w:p w:rsidR="000D29F9" w:rsidRPr="000D29F9" w:rsidRDefault="000D29F9" w:rsidP="000D29F9">
      <w:pPr>
        <w:shd w:val="clear" w:color="auto" w:fill="FFFFFF"/>
        <w:spacing w:after="100" w:line="240" w:lineRule="auto"/>
        <w:rPr>
          <w:rFonts w:ascii="Arial" w:eastAsia="Times New Roman" w:hAnsi="Arial" w:cs="Arial"/>
          <w:color w:val="333333"/>
          <w:sz w:val="20"/>
          <w:szCs w:val="20"/>
        </w:rPr>
      </w:pPr>
      <w:r w:rsidRPr="000D29F9">
        <w:rPr>
          <w:rFonts w:ascii="Arial" w:eastAsia="Times New Roman" w:hAnsi="Arial" w:cs="Arial"/>
          <w:color w:val="333333"/>
          <w:sz w:val="20"/>
          <w:szCs w:val="20"/>
        </w:rPr>
        <w:t>San Jose is volunteered as an alternate conference site. SLO volunteered as an alternate meeting site.</w:t>
      </w:r>
    </w:p>
    <w:p w:rsidR="000D29F9" w:rsidRPr="000D29F9" w:rsidRDefault="000D29F9" w:rsidP="000D29F9">
      <w:pPr>
        <w:numPr>
          <w:ilvl w:val="0"/>
          <w:numId w:val="13"/>
        </w:numPr>
        <w:shd w:val="clear" w:color="auto" w:fill="FFFFFF"/>
        <w:spacing w:after="0" w:line="240" w:lineRule="auto"/>
        <w:rPr>
          <w:rFonts w:ascii="Arial" w:eastAsia="Times New Roman" w:hAnsi="Arial" w:cs="Arial"/>
          <w:color w:val="333333"/>
          <w:sz w:val="20"/>
          <w:szCs w:val="20"/>
        </w:rPr>
      </w:pPr>
      <w:proofErr w:type="spellStart"/>
      <w:r w:rsidRPr="000D29F9">
        <w:rPr>
          <w:rFonts w:ascii="Arial" w:eastAsia="Times New Roman" w:hAnsi="Arial" w:cs="Arial"/>
          <w:b/>
          <w:bCs/>
          <w:color w:val="333333"/>
          <w:sz w:val="20"/>
          <w:szCs w:val="20"/>
          <w:lang w:val="fr-FR"/>
        </w:rPr>
        <w:t>Andrew’s</w:t>
      </w:r>
      <w:proofErr w:type="spellEnd"/>
      <w:r w:rsidRPr="000D29F9">
        <w:rPr>
          <w:rFonts w:ascii="Arial" w:eastAsia="Times New Roman" w:hAnsi="Arial" w:cs="Arial"/>
          <w:b/>
          <w:bCs/>
          <w:color w:val="333333"/>
          <w:sz w:val="20"/>
          <w:szCs w:val="20"/>
          <w:lang w:val="fr-FR"/>
        </w:rPr>
        <w:t xml:space="preserve"> report on DIVA, etc. </w:t>
      </w:r>
      <w:r w:rsidRPr="000D29F9">
        <w:rPr>
          <w:rFonts w:ascii="Arial" w:eastAsia="Times New Roman" w:hAnsi="Arial" w:cs="Arial"/>
          <w:b/>
          <w:bCs/>
          <w:color w:val="333333"/>
          <w:sz w:val="20"/>
          <w:szCs w:val="20"/>
        </w:rPr>
        <w:t>(via phone).</w:t>
      </w:r>
      <w:r w:rsidRPr="000D29F9">
        <w:rPr>
          <w:rFonts w:ascii="Arial" w:eastAsia="Times New Roman" w:hAnsi="Arial" w:cs="Arial"/>
          <w:color w:val="333333"/>
          <w:sz w:val="20"/>
          <w:szCs w:val="20"/>
        </w:rPr>
        <w:t xml:space="preserve"> The web site is up and running, with John as webmaster. José asked about problem of e-mail </w:t>
      </w:r>
      <w:proofErr w:type="spellStart"/>
      <w:r w:rsidRPr="000D29F9">
        <w:rPr>
          <w:rFonts w:ascii="Arial" w:eastAsia="Times New Roman" w:hAnsi="Arial" w:cs="Arial"/>
          <w:color w:val="333333"/>
          <w:sz w:val="20"/>
          <w:szCs w:val="20"/>
        </w:rPr>
        <w:t>bouncebacks</w:t>
      </w:r>
      <w:proofErr w:type="spellEnd"/>
      <w:r w:rsidRPr="000D29F9">
        <w:rPr>
          <w:rFonts w:ascii="Arial" w:eastAsia="Times New Roman" w:hAnsi="Arial" w:cs="Arial"/>
          <w:color w:val="333333"/>
          <w:sz w:val="20"/>
          <w:szCs w:val="20"/>
        </w:rPr>
        <w:t>; Ed and Andrew replied that some campuses have aggressive spam filters. Any bounced e-mail addresses should be forwarded to Andrew and John as a first step.</w:t>
      </w:r>
    </w:p>
    <w:p w:rsidR="000D29F9" w:rsidRPr="000D29F9" w:rsidRDefault="000D29F9" w:rsidP="000D29F9">
      <w:pPr>
        <w:shd w:val="clear" w:color="auto" w:fill="FFFFFF"/>
        <w:spacing w:after="150" w:line="240" w:lineRule="auto"/>
        <w:rPr>
          <w:rFonts w:ascii="Arial" w:eastAsia="Times New Roman" w:hAnsi="Arial" w:cs="Arial"/>
          <w:color w:val="333333"/>
          <w:sz w:val="20"/>
          <w:szCs w:val="20"/>
        </w:rPr>
      </w:pPr>
      <w:proofErr w:type="gramStart"/>
      <w:r w:rsidRPr="000D29F9">
        <w:rPr>
          <w:rFonts w:ascii="Arial" w:eastAsia="Times New Roman" w:hAnsi="Arial" w:cs="Arial"/>
          <w:color w:val="333333"/>
          <w:sz w:val="20"/>
          <w:szCs w:val="20"/>
          <w:u w:val="single"/>
        </w:rPr>
        <w:t>DIVA/SSRIC collaboration.</w:t>
      </w:r>
      <w:proofErr w:type="gramEnd"/>
      <w:r w:rsidRPr="000D29F9">
        <w:rPr>
          <w:rFonts w:ascii="Arial" w:eastAsia="Times New Roman" w:hAnsi="Arial" w:cs="Arial"/>
          <w:color w:val="333333"/>
          <w:sz w:val="20"/>
          <w:szCs w:val="20"/>
        </w:rPr>
        <w:t> </w:t>
      </w:r>
      <w:proofErr w:type="gramStart"/>
      <w:r w:rsidRPr="000D29F9">
        <w:rPr>
          <w:rFonts w:ascii="Arial" w:eastAsia="Times New Roman" w:hAnsi="Arial" w:cs="Arial"/>
          <w:color w:val="333333"/>
          <w:sz w:val="20"/>
          <w:szCs w:val="20"/>
        </w:rPr>
        <w:t>Plans to start in June with some ‘showcase’ pieces (possibly including Lori’s TRD module) to demo system.</w:t>
      </w:r>
      <w:proofErr w:type="gramEnd"/>
      <w:r w:rsidRPr="000D29F9">
        <w:rPr>
          <w:rFonts w:ascii="Arial" w:eastAsia="Times New Roman" w:hAnsi="Arial" w:cs="Arial"/>
          <w:color w:val="333333"/>
          <w:sz w:val="20"/>
          <w:szCs w:val="20"/>
        </w:rPr>
        <w:t xml:space="preserve"> Lori will be SSRIC liaison. Andrew and </w:t>
      </w:r>
      <w:proofErr w:type="spellStart"/>
      <w:r w:rsidRPr="000D29F9">
        <w:rPr>
          <w:rFonts w:ascii="Arial" w:eastAsia="Times New Roman" w:hAnsi="Arial" w:cs="Arial"/>
          <w:color w:val="333333"/>
          <w:sz w:val="20"/>
          <w:szCs w:val="20"/>
        </w:rPr>
        <w:t>ExComm</w:t>
      </w:r>
      <w:proofErr w:type="spellEnd"/>
      <w:r w:rsidRPr="000D29F9">
        <w:rPr>
          <w:rFonts w:ascii="Arial" w:eastAsia="Times New Roman" w:hAnsi="Arial" w:cs="Arial"/>
          <w:color w:val="333333"/>
          <w:sz w:val="20"/>
          <w:szCs w:val="20"/>
        </w:rPr>
        <w:t xml:space="preserve"> will meet in June.</w:t>
      </w:r>
    </w:p>
    <w:p w:rsidR="000D29F9" w:rsidRPr="000D29F9" w:rsidRDefault="000D29F9" w:rsidP="000D29F9">
      <w:pPr>
        <w:shd w:val="clear" w:color="auto" w:fill="FFFFFF"/>
        <w:spacing w:after="150" w:line="240" w:lineRule="auto"/>
        <w:rPr>
          <w:rFonts w:ascii="Arial" w:eastAsia="Times New Roman" w:hAnsi="Arial" w:cs="Arial"/>
          <w:color w:val="333333"/>
          <w:sz w:val="20"/>
          <w:szCs w:val="20"/>
        </w:rPr>
      </w:pPr>
      <w:proofErr w:type="gramStart"/>
      <w:r w:rsidRPr="000D29F9">
        <w:rPr>
          <w:rFonts w:ascii="Arial" w:eastAsia="Times New Roman" w:hAnsi="Arial" w:cs="Arial"/>
          <w:color w:val="333333"/>
          <w:sz w:val="20"/>
          <w:szCs w:val="20"/>
          <w:u w:val="single"/>
        </w:rPr>
        <w:t>IASSIST meeting.</w:t>
      </w:r>
      <w:proofErr w:type="gramEnd"/>
      <w:r w:rsidRPr="000D29F9">
        <w:rPr>
          <w:rFonts w:ascii="Arial" w:eastAsia="Times New Roman" w:hAnsi="Arial" w:cs="Arial"/>
          <w:color w:val="333333"/>
          <w:sz w:val="20"/>
          <w:szCs w:val="20"/>
        </w:rPr>
        <w:t> </w:t>
      </w:r>
      <w:proofErr w:type="gramStart"/>
      <w:r w:rsidRPr="000D29F9">
        <w:rPr>
          <w:rFonts w:ascii="Arial" w:eastAsia="Times New Roman" w:hAnsi="Arial" w:cs="Arial"/>
          <w:color w:val="333333"/>
          <w:sz w:val="20"/>
          <w:szCs w:val="20"/>
        </w:rPr>
        <w:t>Will be held at Stanford May 27-30.</w:t>
      </w:r>
      <w:proofErr w:type="gramEnd"/>
      <w:r w:rsidRPr="000D29F9">
        <w:rPr>
          <w:rFonts w:ascii="Arial" w:eastAsia="Times New Roman" w:hAnsi="Arial" w:cs="Arial"/>
          <w:color w:val="333333"/>
          <w:sz w:val="20"/>
          <w:szCs w:val="20"/>
        </w:rPr>
        <w:t xml:space="preserve"> DIVA has a poster session. </w:t>
      </w:r>
      <w:proofErr w:type="gramStart"/>
      <w:r w:rsidRPr="000D29F9">
        <w:rPr>
          <w:rFonts w:ascii="Arial" w:eastAsia="Times New Roman" w:hAnsi="Arial" w:cs="Arial"/>
          <w:color w:val="333333"/>
          <w:sz w:val="20"/>
          <w:szCs w:val="20"/>
        </w:rPr>
        <w:t>Mainly aimed at people with data preparation interests, but data often as classroom applicability and conference may become pertinent to SSRIC in future.</w:t>
      </w:r>
      <w:proofErr w:type="gramEnd"/>
      <w:r w:rsidRPr="000D29F9">
        <w:rPr>
          <w:rFonts w:ascii="Arial" w:eastAsia="Times New Roman" w:hAnsi="Arial" w:cs="Arial"/>
          <w:color w:val="333333"/>
          <w:sz w:val="20"/>
          <w:szCs w:val="20"/>
        </w:rPr>
        <w:t xml:space="preserve"> Lori reported that IASSIST is interested in increasing involvement from Social Sciences faculty.</w:t>
      </w:r>
    </w:p>
    <w:p w:rsidR="000D29F9" w:rsidRPr="000D29F9" w:rsidRDefault="000D29F9" w:rsidP="000D29F9">
      <w:pPr>
        <w:shd w:val="clear" w:color="auto" w:fill="FFFFFF"/>
        <w:spacing w:after="150" w:line="240" w:lineRule="auto"/>
        <w:rPr>
          <w:rFonts w:ascii="Arial" w:eastAsia="Times New Roman" w:hAnsi="Arial" w:cs="Arial"/>
          <w:color w:val="333333"/>
          <w:sz w:val="20"/>
          <w:szCs w:val="20"/>
        </w:rPr>
      </w:pPr>
      <w:proofErr w:type="gramStart"/>
      <w:r w:rsidRPr="000D29F9">
        <w:rPr>
          <w:rFonts w:ascii="Arial" w:eastAsia="Times New Roman" w:hAnsi="Arial" w:cs="Arial"/>
          <w:color w:val="333333"/>
          <w:sz w:val="20"/>
          <w:szCs w:val="20"/>
          <w:u w:val="single"/>
        </w:rPr>
        <w:t>SDA.</w:t>
      </w:r>
      <w:proofErr w:type="gramEnd"/>
      <w:r w:rsidRPr="000D29F9">
        <w:rPr>
          <w:rFonts w:ascii="Arial" w:eastAsia="Times New Roman" w:hAnsi="Arial" w:cs="Arial"/>
          <w:color w:val="333333"/>
          <w:sz w:val="20"/>
          <w:szCs w:val="20"/>
        </w:rPr>
        <w:t> Ed reported three proposals are in for SDA conversion. John asked how difficult it would be to update an SDA dataset – Andrew says it would require reprocessing but should not be a problem. Datasets requiring updating should be submitted with current batch of new proposals.</w:t>
      </w:r>
    </w:p>
    <w:p w:rsidR="000D29F9" w:rsidRPr="000D29F9" w:rsidRDefault="000D29F9" w:rsidP="000D29F9">
      <w:pPr>
        <w:shd w:val="clear" w:color="auto" w:fill="FFFFFF"/>
        <w:spacing w:after="100" w:line="240" w:lineRule="auto"/>
        <w:rPr>
          <w:rFonts w:ascii="Arial" w:eastAsia="Times New Roman" w:hAnsi="Arial" w:cs="Arial"/>
          <w:color w:val="333333"/>
          <w:sz w:val="20"/>
          <w:szCs w:val="20"/>
        </w:rPr>
      </w:pPr>
      <w:proofErr w:type="gramStart"/>
      <w:r w:rsidRPr="000D29F9">
        <w:rPr>
          <w:rFonts w:ascii="Arial" w:eastAsia="Times New Roman" w:hAnsi="Arial" w:cs="Arial"/>
          <w:color w:val="333333"/>
          <w:sz w:val="20"/>
          <w:szCs w:val="20"/>
          <w:u w:val="single"/>
        </w:rPr>
        <w:t>Faculty Profile Database.</w:t>
      </w:r>
      <w:proofErr w:type="gramEnd"/>
      <w:r w:rsidRPr="000D29F9">
        <w:rPr>
          <w:rFonts w:ascii="Arial" w:eastAsia="Times New Roman" w:hAnsi="Arial" w:cs="Arial"/>
          <w:color w:val="333333"/>
          <w:sz w:val="20"/>
          <w:szCs w:val="20"/>
        </w:rPr>
        <w:t> Andrew has been contracted by CO to build a CSU-wide database of faculty research profiles, intended to provide a comprehensive list of expert contacts and enhance collaboration. Would SSRIC be interested in being included in pilot project? Andrew will send out info, and follow up with Lori.</w:t>
      </w:r>
    </w:p>
    <w:p w:rsidR="000D29F9" w:rsidRPr="000D29F9" w:rsidRDefault="000D29F9" w:rsidP="000D29F9">
      <w:pPr>
        <w:numPr>
          <w:ilvl w:val="0"/>
          <w:numId w:val="14"/>
        </w:numPr>
        <w:shd w:val="clear" w:color="auto" w:fill="FFFFFF"/>
        <w:spacing w:after="0" w:line="240" w:lineRule="auto"/>
        <w:rPr>
          <w:rFonts w:ascii="Arial" w:eastAsia="Times New Roman" w:hAnsi="Arial" w:cs="Arial"/>
          <w:color w:val="333333"/>
          <w:sz w:val="20"/>
          <w:szCs w:val="20"/>
        </w:rPr>
      </w:pPr>
      <w:r w:rsidRPr="000D29F9">
        <w:rPr>
          <w:rFonts w:ascii="Arial" w:eastAsia="Times New Roman" w:hAnsi="Arial" w:cs="Arial"/>
          <w:b/>
          <w:bCs/>
          <w:color w:val="333333"/>
          <w:sz w:val="20"/>
          <w:szCs w:val="20"/>
        </w:rPr>
        <w:t>SDA proposals.</w:t>
      </w:r>
      <w:r w:rsidRPr="000D29F9">
        <w:rPr>
          <w:rFonts w:ascii="Arial" w:eastAsia="Times New Roman" w:hAnsi="Arial" w:cs="Arial"/>
          <w:color w:val="333333"/>
          <w:sz w:val="20"/>
          <w:szCs w:val="20"/>
        </w:rPr>
        <w:t> Ed reported three SDA requests have been submitted (one from Lori, two from John). All proposals approved.</w:t>
      </w:r>
    </w:p>
    <w:p w:rsidR="000D29F9" w:rsidRPr="000D29F9" w:rsidRDefault="000D29F9" w:rsidP="000D29F9">
      <w:pPr>
        <w:numPr>
          <w:ilvl w:val="0"/>
          <w:numId w:val="15"/>
        </w:numPr>
        <w:shd w:val="clear" w:color="auto" w:fill="FFFFFF"/>
        <w:spacing w:after="0" w:line="240" w:lineRule="auto"/>
        <w:rPr>
          <w:rFonts w:ascii="Arial" w:eastAsia="Times New Roman" w:hAnsi="Arial" w:cs="Arial"/>
          <w:color w:val="333333"/>
          <w:sz w:val="20"/>
          <w:szCs w:val="20"/>
        </w:rPr>
      </w:pPr>
      <w:r w:rsidRPr="000D29F9">
        <w:rPr>
          <w:rFonts w:ascii="Arial" w:eastAsia="Times New Roman" w:hAnsi="Arial" w:cs="Arial"/>
          <w:b/>
          <w:bCs/>
          <w:color w:val="333333"/>
          <w:sz w:val="20"/>
          <w:szCs w:val="20"/>
        </w:rPr>
        <w:t>ICPSR undergraduate research paper.</w:t>
      </w:r>
      <w:r w:rsidRPr="000D29F9">
        <w:rPr>
          <w:rFonts w:ascii="Arial" w:eastAsia="Times New Roman" w:hAnsi="Arial" w:cs="Arial"/>
          <w:color w:val="333333"/>
          <w:sz w:val="20"/>
          <w:szCs w:val="20"/>
        </w:rPr>
        <w:t xml:space="preserve"> Ed reported that papers are judged by a six-person committee (including Ed, John, </w:t>
      </w:r>
      <w:proofErr w:type="gramStart"/>
      <w:r w:rsidRPr="000D29F9">
        <w:rPr>
          <w:rFonts w:ascii="Arial" w:eastAsia="Times New Roman" w:hAnsi="Arial" w:cs="Arial"/>
          <w:color w:val="333333"/>
          <w:sz w:val="20"/>
          <w:szCs w:val="20"/>
        </w:rPr>
        <w:t>Lori</w:t>
      </w:r>
      <w:proofErr w:type="gramEnd"/>
      <w:r w:rsidRPr="000D29F9">
        <w:rPr>
          <w:rFonts w:ascii="Arial" w:eastAsia="Times New Roman" w:hAnsi="Arial" w:cs="Arial"/>
          <w:color w:val="333333"/>
          <w:sz w:val="20"/>
          <w:szCs w:val="20"/>
        </w:rPr>
        <w:t>). Quality of papers is very high. No submissions from CSU in last two years. Lori asked if other SSRIC members would like to cycle on to committee – José will be put forward.</w:t>
      </w:r>
    </w:p>
    <w:p w:rsidR="000D29F9" w:rsidRPr="000D29F9" w:rsidRDefault="000D29F9" w:rsidP="000D29F9">
      <w:pPr>
        <w:numPr>
          <w:ilvl w:val="0"/>
          <w:numId w:val="16"/>
        </w:numPr>
        <w:shd w:val="clear" w:color="auto" w:fill="FFFFFF"/>
        <w:spacing w:after="0" w:line="240" w:lineRule="auto"/>
        <w:rPr>
          <w:rFonts w:ascii="Arial" w:eastAsia="Times New Roman" w:hAnsi="Arial" w:cs="Arial"/>
          <w:color w:val="333333"/>
          <w:sz w:val="20"/>
          <w:szCs w:val="20"/>
        </w:rPr>
      </w:pPr>
      <w:r w:rsidRPr="000D29F9">
        <w:rPr>
          <w:rFonts w:ascii="Arial" w:eastAsia="Times New Roman" w:hAnsi="Arial" w:cs="Arial"/>
          <w:b/>
          <w:bCs/>
          <w:color w:val="333333"/>
          <w:sz w:val="20"/>
          <w:szCs w:val="20"/>
        </w:rPr>
        <w:t>Executive Committee.</w:t>
      </w:r>
      <w:r w:rsidRPr="000D29F9">
        <w:rPr>
          <w:rFonts w:ascii="Arial" w:eastAsia="Times New Roman" w:hAnsi="Arial" w:cs="Arial"/>
          <w:color w:val="333333"/>
          <w:sz w:val="20"/>
          <w:szCs w:val="20"/>
        </w:rPr>
        <w:t xml:space="preserve"> Kathy requested that Lori, Ed, and John serve as </w:t>
      </w:r>
      <w:proofErr w:type="spellStart"/>
      <w:r w:rsidRPr="000D29F9">
        <w:rPr>
          <w:rFonts w:ascii="Arial" w:eastAsia="Times New Roman" w:hAnsi="Arial" w:cs="Arial"/>
          <w:color w:val="333333"/>
          <w:sz w:val="20"/>
          <w:szCs w:val="20"/>
        </w:rPr>
        <w:t>ExComm</w:t>
      </w:r>
      <w:proofErr w:type="spellEnd"/>
      <w:r w:rsidRPr="000D29F9">
        <w:rPr>
          <w:rFonts w:ascii="Arial" w:eastAsia="Times New Roman" w:hAnsi="Arial" w:cs="Arial"/>
          <w:color w:val="333333"/>
          <w:sz w:val="20"/>
          <w:szCs w:val="20"/>
        </w:rPr>
        <w:t xml:space="preserve"> members.</w:t>
      </w:r>
    </w:p>
    <w:p w:rsidR="000D29F9" w:rsidRPr="000D29F9" w:rsidRDefault="000D29F9" w:rsidP="000D29F9">
      <w:pPr>
        <w:numPr>
          <w:ilvl w:val="0"/>
          <w:numId w:val="17"/>
        </w:numPr>
        <w:shd w:val="clear" w:color="auto" w:fill="FFFFFF"/>
        <w:spacing w:after="0" w:line="240" w:lineRule="auto"/>
        <w:rPr>
          <w:rFonts w:ascii="Arial" w:eastAsia="Times New Roman" w:hAnsi="Arial" w:cs="Arial"/>
          <w:color w:val="333333"/>
          <w:sz w:val="20"/>
          <w:szCs w:val="20"/>
        </w:rPr>
      </w:pPr>
      <w:r w:rsidRPr="000D29F9">
        <w:rPr>
          <w:rFonts w:ascii="Arial" w:eastAsia="Times New Roman" w:hAnsi="Arial" w:cs="Arial"/>
          <w:b/>
          <w:bCs/>
          <w:color w:val="333333"/>
          <w:sz w:val="20"/>
          <w:szCs w:val="20"/>
        </w:rPr>
        <w:t>Committee Structure.</w:t>
      </w:r>
      <w:r w:rsidRPr="000D29F9">
        <w:rPr>
          <w:rFonts w:ascii="Arial" w:eastAsia="Times New Roman" w:hAnsi="Arial" w:cs="Arial"/>
          <w:color w:val="333333"/>
          <w:sz w:val="20"/>
          <w:szCs w:val="20"/>
        </w:rPr>
        <w:t> The current committee structure is listed on the web site. The following assignments were approved:</w:t>
      </w:r>
    </w:p>
    <w:p w:rsidR="000D29F9" w:rsidRPr="000D29F9" w:rsidRDefault="000D29F9" w:rsidP="000D29F9">
      <w:pPr>
        <w:shd w:val="clear" w:color="auto" w:fill="FFFFFF"/>
        <w:spacing w:after="150" w:line="240" w:lineRule="auto"/>
        <w:rPr>
          <w:rFonts w:ascii="Arial" w:eastAsia="Times New Roman" w:hAnsi="Arial" w:cs="Arial"/>
          <w:color w:val="333333"/>
          <w:sz w:val="20"/>
          <w:szCs w:val="20"/>
        </w:rPr>
      </w:pPr>
      <w:r w:rsidRPr="000D29F9">
        <w:rPr>
          <w:rFonts w:ascii="Arial" w:eastAsia="Times New Roman" w:hAnsi="Arial" w:cs="Arial"/>
          <w:color w:val="333333"/>
          <w:sz w:val="20"/>
          <w:szCs w:val="20"/>
        </w:rPr>
        <w:t>TRD – no change</w:t>
      </w:r>
    </w:p>
    <w:p w:rsidR="000D29F9" w:rsidRPr="000D29F9" w:rsidRDefault="000D29F9" w:rsidP="000D29F9">
      <w:pPr>
        <w:shd w:val="clear" w:color="auto" w:fill="FFFFFF"/>
        <w:spacing w:after="150" w:line="240" w:lineRule="auto"/>
        <w:rPr>
          <w:rFonts w:ascii="Arial" w:eastAsia="Times New Roman" w:hAnsi="Arial" w:cs="Arial"/>
          <w:color w:val="333333"/>
          <w:sz w:val="20"/>
          <w:szCs w:val="20"/>
        </w:rPr>
      </w:pPr>
      <w:r w:rsidRPr="000D29F9">
        <w:rPr>
          <w:rFonts w:ascii="Arial" w:eastAsia="Times New Roman" w:hAnsi="Arial" w:cs="Arial"/>
          <w:color w:val="333333"/>
          <w:sz w:val="20"/>
          <w:szCs w:val="20"/>
        </w:rPr>
        <w:t xml:space="preserve">Field – Add Susan </w:t>
      </w:r>
      <w:proofErr w:type="spellStart"/>
      <w:r w:rsidRPr="000D29F9">
        <w:rPr>
          <w:rFonts w:ascii="Arial" w:eastAsia="Times New Roman" w:hAnsi="Arial" w:cs="Arial"/>
          <w:color w:val="333333"/>
          <w:sz w:val="20"/>
          <w:szCs w:val="20"/>
        </w:rPr>
        <w:t>Garfin</w:t>
      </w:r>
      <w:proofErr w:type="spellEnd"/>
      <w:r w:rsidRPr="000D29F9">
        <w:rPr>
          <w:rFonts w:ascii="Arial" w:eastAsia="Times New Roman" w:hAnsi="Arial" w:cs="Arial"/>
          <w:color w:val="333333"/>
          <w:sz w:val="20"/>
          <w:szCs w:val="20"/>
        </w:rPr>
        <w:t xml:space="preserve"> as an alternate.</w:t>
      </w:r>
    </w:p>
    <w:p w:rsidR="000D29F9" w:rsidRPr="000D29F9" w:rsidRDefault="000D29F9" w:rsidP="000D29F9">
      <w:pPr>
        <w:shd w:val="clear" w:color="auto" w:fill="FFFFFF"/>
        <w:spacing w:after="150" w:line="240" w:lineRule="auto"/>
        <w:rPr>
          <w:rFonts w:ascii="Arial" w:eastAsia="Times New Roman" w:hAnsi="Arial" w:cs="Arial"/>
          <w:color w:val="333333"/>
          <w:sz w:val="20"/>
          <w:szCs w:val="20"/>
        </w:rPr>
      </w:pPr>
      <w:r w:rsidRPr="000D29F9">
        <w:rPr>
          <w:rFonts w:ascii="Arial" w:eastAsia="Times New Roman" w:hAnsi="Arial" w:cs="Arial"/>
          <w:color w:val="333333"/>
          <w:sz w:val="20"/>
          <w:szCs w:val="20"/>
        </w:rPr>
        <w:t>CA Social Survey – delete committee</w:t>
      </w:r>
    </w:p>
    <w:p w:rsidR="000D29F9" w:rsidRPr="000D29F9" w:rsidRDefault="000D29F9" w:rsidP="000D29F9">
      <w:pPr>
        <w:shd w:val="clear" w:color="auto" w:fill="FFFFFF"/>
        <w:spacing w:after="150" w:line="240" w:lineRule="auto"/>
        <w:rPr>
          <w:rFonts w:ascii="Arial" w:eastAsia="Times New Roman" w:hAnsi="Arial" w:cs="Arial"/>
          <w:color w:val="333333"/>
          <w:sz w:val="20"/>
          <w:szCs w:val="20"/>
        </w:rPr>
      </w:pPr>
      <w:r w:rsidRPr="000D29F9">
        <w:rPr>
          <w:rFonts w:ascii="Arial" w:eastAsia="Times New Roman" w:hAnsi="Arial" w:cs="Arial"/>
          <w:color w:val="333333"/>
          <w:sz w:val="20"/>
          <w:szCs w:val="20"/>
        </w:rPr>
        <w:lastRenderedPageBreak/>
        <w:t>Web liaison – John Korey (no change)</w:t>
      </w:r>
    </w:p>
    <w:p w:rsidR="000D29F9" w:rsidRPr="000D29F9" w:rsidRDefault="000D29F9" w:rsidP="000D29F9">
      <w:pPr>
        <w:shd w:val="clear" w:color="auto" w:fill="FFFFFF"/>
        <w:spacing w:after="150" w:line="240" w:lineRule="auto"/>
        <w:rPr>
          <w:rFonts w:ascii="Arial" w:eastAsia="Times New Roman" w:hAnsi="Arial" w:cs="Arial"/>
          <w:color w:val="333333"/>
          <w:sz w:val="20"/>
          <w:szCs w:val="20"/>
        </w:rPr>
      </w:pPr>
      <w:r w:rsidRPr="000D29F9">
        <w:rPr>
          <w:rFonts w:ascii="Arial" w:eastAsia="Times New Roman" w:hAnsi="Arial" w:cs="Arial"/>
          <w:color w:val="333333"/>
          <w:sz w:val="20"/>
          <w:szCs w:val="20"/>
        </w:rPr>
        <w:t>Workshops and outreach – Ed Nelson (no change)</w:t>
      </w:r>
    </w:p>
    <w:p w:rsidR="000D29F9" w:rsidRPr="000D29F9" w:rsidRDefault="000D29F9" w:rsidP="000D29F9">
      <w:pPr>
        <w:shd w:val="clear" w:color="auto" w:fill="FFFFFF"/>
        <w:spacing w:after="100" w:line="240" w:lineRule="auto"/>
        <w:rPr>
          <w:rFonts w:ascii="Arial" w:eastAsia="Times New Roman" w:hAnsi="Arial" w:cs="Arial"/>
          <w:color w:val="333333"/>
          <w:sz w:val="20"/>
          <w:szCs w:val="20"/>
        </w:rPr>
      </w:pPr>
      <w:r w:rsidRPr="000D29F9">
        <w:rPr>
          <w:rFonts w:ascii="Arial" w:eastAsia="Times New Roman" w:hAnsi="Arial" w:cs="Arial"/>
          <w:color w:val="333333"/>
          <w:sz w:val="20"/>
          <w:szCs w:val="20"/>
        </w:rPr>
        <w:t xml:space="preserve">C.O. partnerships – consider deletion (John will check with Mike </w:t>
      </w:r>
      <w:proofErr w:type="spellStart"/>
      <w:r w:rsidRPr="000D29F9">
        <w:rPr>
          <w:rFonts w:ascii="Arial" w:eastAsia="Times New Roman" w:hAnsi="Arial" w:cs="Arial"/>
          <w:color w:val="333333"/>
          <w:sz w:val="20"/>
          <w:szCs w:val="20"/>
        </w:rPr>
        <w:t>Reibel</w:t>
      </w:r>
      <w:proofErr w:type="spellEnd"/>
      <w:r w:rsidRPr="000D29F9">
        <w:rPr>
          <w:rFonts w:ascii="Arial" w:eastAsia="Times New Roman" w:hAnsi="Arial" w:cs="Arial"/>
          <w:color w:val="333333"/>
          <w:sz w:val="20"/>
          <w:szCs w:val="20"/>
        </w:rPr>
        <w:t xml:space="preserve"> on role of committee)</w:t>
      </w:r>
    </w:p>
    <w:p w:rsidR="000D29F9" w:rsidRPr="000D29F9" w:rsidRDefault="000D29F9" w:rsidP="000D29F9">
      <w:pPr>
        <w:numPr>
          <w:ilvl w:val="0"/>
          <w:numId w:val="18"/>
        </w:numPr>
        <w:shd w:val="clear" w:color="auto" w:fill="FFFFFF"/>
        <w:spacing w:after="0" w:line="240" w:lineRule="auto"/>
        <w:rPr>
          <w:rFonts w:ascii="Arial" w:eastAsia="Times New Roman" w:hAnsi="Arial" w:cs="Arial"/>
          <w:color w:val="333333"/>
          <w:sz w:val="20"/>
          <w:szCs w:val="20"/>
        </w:rPr>
      </w:pPr>
      <w:proofErr w:type="spellStart"/>
      <w:r w:rsidRPr="000D29F9">
        <w:rPr>
          <w:rFonts w:ascii="Arial" w:eastAsia="Times New Roman" w:hAnsi="Arial" w:cs="Arial"/>
          <w:b/>
          <w:bCs/>
          <w:color w:val="333333"/>
          <w:sz w:val="20"/>
          <w:szCs w:val="20"/>
        </w:rPr>
        <w:t>MiniTab</w:t>
      </w:r>
      <w:proofErr w:type="spellEnd"/>
      <w:r w:rsidRPr="000D29F9">
        <w:rPr>
          <w:rFonts w:ascii="Arial" w:eastAsia="Times New Roman" w:hAnsi="Arial" w:cs="Arial"/>
          <w:b/>
          <w:bCs/>
          <w:color w:val="333333"/>
          <w:sz w:val="20"/>
          <w:szCs w:val="20"/>
        </w:rPr>
        <w:t xml:space="preserve"> CSU site license.</w:t>
      </w:r>
      <w:r w:rsidRPr="000D29F9">
        <w:rPr>
          <w:rFonts w:ascii="Arial" w:eastAsia="Times New Roman" w:hAnsi="Arial" w:cs="Arial"/>
          <w:color w:val="333333"/>
          <w:sz w:val="20"/>
          <w:szCs w:val="20"/>
        </w:rPr>
        <w:t> List of renewal fees and commitments was distributed. Stafford reported that the license will be cheaper if fewer campuses are involved. He will e-mail a list of campus contact people.</w:t>
      </w:r>
    </w:p>
    <w:p w:rsidR="000D29F9" w:rsidRPr="000D29F9" w:rsidRDefault="000D29F9" w:rsidP="000D29F9">
      <w:pPr>
        <w:numPr>
          <w:ilvl w:val="0"/>
          <w:numId w:val="19"/>
        </w:numPr>
        <w:shd w:val="clear" w:color="auto" w:fill="FFFFFF"/>
        <w:spacing w:after="0" w:line="240" w:lineRule="auto"/>
        <w:rPr>
          <w:rFonts w:ascii="Arial" w:eastAsia="Times New Roman" w:hAnsi="Arial" w:cs="Arial"/>
          <w:color w:val="333333"/>
          <w:sz w:val="20"/>
          <w:szCs w:val="20"/>
        </w:rPr>
      </w:pPr>
      <w:r w:rsidRPr="000D29F9">
        <w:rPr>
          <w:rFonts w:ascii="Arial" w:eastAsia="Times New Roman" w:hAnsi="Arial" w:cs="Arial"/>
          <w:b/>
          <w:bCs/>
          <w:color w:val="333333"/>
          <w:sz w:val="20"/>
          <w:szCs w:val="20"/>
        </w:rPr>
        <w:t>2008 Student Research Conference.</w:t>
      </w:r>
    </w:p>
    <w:p w:rsidR="000D29F9" w:rsidRPr="000D29F9" w:rsidRDefault="000D29F9" w:rsidP="000D29F9">
      <w:pPr>
        <w:shd w:val="clear" w:color="auto" w:fill="FFFFFF"/>
        <w:spacing w:after="150" w:line="240" w:lineRule="auto"/>
        <w:rPr>
          <w:rFonts w:ascii="Arial" w:eastAsia="Times New Roman" w:hAnsi="Arial" w:cs="Arial"/>
          <w:color w:val="333333"/>
          <w:sz w:val="20"/>
          <w:szCs w:val="20"/>
        </w:rPr>
      </w:pPr>
      <w:r w:rsidRPr="000D29F9">
        <w:rPr>
          <w:rFonts w:ascii="Arial" w:eastAsia="Times New Roman" w:hAnsi="Arial" w:cs="Arial"/>
          <w:color w:val="333333"/>
          <w:sz w:val="20"/>
          <w:szCs w:val="20"/>
        </w:rPr>
        <w:t>There were a total of 43 presentations from 11 campuses.</w:t>
      </w:r>
    </w:p>
    <w:p w:rsidR="000D29F9" w:rsidRPr="000D29F9" w:rsidRDefault="000D29F9" w:rsidP="000D29F9">
      <w:pPr>
        <w:shd w:val="clear" w:color="auto" w:fill="FFFFFF"/>
        <w:spacing w:after="100" w:line="240" w:lineRule="auto"/>
        <w:rPr>
          <w:rFonts w:ascii="Arial" w:eastAsia="Times New Roman" w:hAnsi="Arial" w:cs="Arial"/>
          <w:color w:val="333333"/>
          <w:sz w:val="20"/>
          <w:szCs w:val="20"/>
        </w:rPr>
      </w:pPr>
      <w:r w:rsidRPr="000D29F9">
        <w:rPr>
          <w:rFonts w:ascii="Arial" w:eastAsia="Times New Roman" w:hAnsi="Arial" w:cs="Arial"/>
          <w:color w:val="333333"/>
          <w:sz w:val="20"/>
          <w:szCs w:val="20"/>
        </w:rPr>
        <w:t xml:space="preserve">José will develop a </w:t>
      </w:r>
      <w:proofErr w:type="spellStart"/>
      <w:r w:rsidRPr="000D29F9">
        <w:rPr>
          <w:rFonts w:ascii="Arial" w:eastAsia="Times New Roman" w:hAnsi="Arial" w:cs="Arial"/>
          <w:color w:val="333333"/>
          <w:sz w:val="20"/>
          <w:szCs w:val="20"/>
        </w:rPr>
        <w:t>Zoomerang</w:t>
      </w:r>
      <w:proofErr w:type="spellEnd"/>
      <w:r w:rsidRPr="000D29F9">
        <w:rPr>
          <w:rFonts w:ascii="Arial" w:eastAsia="Times New Roman" w:hAnsi="Arial" w:cs="Arial"/>
          <w:color w:val="333333"/>
          <w:sz w:val="20"/>
          <w:szCs w:val="20"/>
        </w:rPr>
        <w:t xml:space="preserve"> survey of student experience.</w:t>
      </w:r>
    </w:p>
    <w:p w:rsidR="00C9580D" w:rsidRPr="00C9580D" w:rsidRDefault="00C9580D" w:rsidP="005000CA">
      <w:bookmarkStart w:id="0" w:name="_GoBack"/>
      <w:bookmarkEnd w:id="0"/>
    </w:p>
    <w:sectPr w:rsidR="00C9580D" w:rsidRPr="00C9580D" w:rsidSect="00420F8D">
      <w:footerReference w:type="default" r:id="rId9"/>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3A0" w:rsidRDefault="005F13A0" w:rsidP="00C96AD3">
      <w:pPr>
        <w:spacing w:after="0" w:line="240" w:lineRule="auto"/>
      </w:pPr>
      <w:r>
        <w:separator/>
      </w:r>
    </w:p>
  </w:endnote>
  <w:endnote w:type="continuationSeparator" w:id="0">
    <w:p w:rsidR="005F13A0" w:rsidRDefault="005F13A0" w:rsidP="00C9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266059"/>
      <w:docPartObj>
        <w:docPartGallery w:val="Page Numbers (Bottom of Page)"/>
        <w:docPartUnique/>
      </w:docPartObj>
    </w:sdtPr>
    <w:sdtEndPr>
      <w:rPr>
        <w:noProof/>
      </w:rPr>
    </w:sdtEndPr>
    <w:sdtContent>
      <w:p w:rsidR="00420F8D" w:rsidRDefault="00420F8D">
        <w:pPr>
          <w:pStyle w:val="Footer"/>
          <w:jc w:val="center"/>
        </w:pPr>
        <w:r>
          <w:fldChar w:fldCharType="begin"/>
        </w:r>
        <w:r>
          <w:instrText xml:space="preserve"> PAGE   \* MERGEFORMAT </w:instrText>
        </w:r>
        <w:r>
          <w:fldChar w:fldCharType="separate"/>
        </w:r>
        <w:r w:rsidR="000D29F9">
          <w:rPr>
            <w:noProof/>
          </w:rPr>
          <w:t>2</w:t>
        </w:r>
        <w:r>
          <w:rPr>
            <w:noProof/>
          </w:rPr>
          <w:fldChar w:fldCharType="end"/>
        </w:r>
      </w:p>
    </w:sdtContent>
  </w:sdt>
  <w:p w:rsidR="00420F8D" w:rsidRDefault="00420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3A0" w:rsidRDefault="005F13A0" w:rsidP="00C96AD3">
      <w:pPr>
        <w:spacing w:after="0" w:line="240" w:lineRule="auto"/>
      </w:pPr>
      <w:r>
        <w:separator/>
      </w:r>
    </w:p>
  </w:footnote>
  <w:footnote w:type="continuationSeparator" w:id="0">
    <w:p w:rsidR="005F13A0" w:rsidRDefault="005F13A0" w:rsidP="00C96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7D6"/>
    <w:multiLevelType w:val="multilevel"/>
    <w:tmpl w:val="89064BA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A763F"/>
    <w:multiLevelType w:val="multilevel"/>
    <w:tmpl w:val="639CC7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182E65"/>
    <w:multiLevelType w:val="multilevel"/>
    <w:tmpl w:val="242E5A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C4351E"/>
    <w:multiLevelType w:val="multilevel"/>
    <w:tmpl w:val="1BB8BC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7E46FF"/>
    <w:multiLevelType w:val="multilevel"/>
    <w:tmpl w:val="F6465C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D3128A"/>
    <w:multiLevelType w:val="multilevel"/>
    <w:tmpl w:val="D196ED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616532"/>
    <w:multiLevelType w:val="multilevel"/>
    <w:tmpl w:val="F7ECD5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F62CC0"/>
    <w:multiLevelType w:val="multilevel"/>
    <w:tmpl w:val="E43E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E5E6DE7"/>
    <w:multiLevelType w:val="multilevel"/>
    <w:tmpl w:val="F4168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B74124"/>
    <w:multiLevelType w:val="multilevel"/>
    <w:tmpl w:val="6B6ECD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48428C"/>
    <w:multiLevelType w:val="multilevel"/>
    <w:tmpl w:val="5A26F96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741DC7"/>
    <w:multiLevelType w:val="multilevel"/>
    <w:tmpl w:val="0A4695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740524"/>
    <w:multiLevelType w:val="multilevel"/>
    <w:tmpl w:val="DF2C4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9D1065"/>
    <w:multiLevelType w:val="multilevel"/>
    <w:tmpl w:val="3C6A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BC2F02"/>
    <w:multiLevelType w:val="multilevel"/>
    <w:tmpl w:val="318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0F568D"/>
    <w:multiLevelType w:val="multilevel"/>
    <w:tmpl w:val="538A4B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0571F7"/>
    <w:multiLevelType w:val="multilevel"/>
    <w:tmpl w:val="B44EBDB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425078"/>
    <w:multiLevelType w:val="multilevel"/>
    <w:tmpl w:val="AB0A4E5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1B74EF3"/>
    <w:multiLevelType w:val="multilevel"/>
    <w:tmpl w:val="075480E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3"/>
  </w:num>
  <w:num w:numId="3">
    <w:abstractNumId w:val="14"/>
  </w:num>
  <w:num w:numId="4">
    <w:abstractNumId w:val="8"/>
  </w:num>
  <w:num w:numId="5">
    <w:abstractNumId w:val="9"/>
  </w:num>
  <w:num w:numId="6">
    <w:abstractNumId w:val="12"/>
  </w:num>
  <w:num w:numId="7">
    <w:abstractNumId w:val="6"/>
  </w:num>
  <w:num w:numId="8">
    <w:abstractNumId w:val="11"/>
  </w:num>
  <w:num w:numId="9">
    <w:abstractNumId w:val="5"/>
  </w:num>
  <w:num w:numId="10">
    <w:abstractNumId w:val="15"/>
  </w:num>
  <w:num w:numId="11">
    <w:abstractNumId w:val="2"/>
  </w:num>
  <w:num w:numId="12">
    <w:abstractNumId w:val="4"/>
  </w:num>
  <w:num w:numId="13">
    <w:abstractNumId w:val="1"/>
  </w:num>
  <w:num w:numId="14">
    <w:abstractNumId w:val="10"/>
  </w:num>
  <w:num w:numId="15">
    <w:abstractNumId w:val="0"/>
  </w:num>
  <w:num w:numId="16">
    <w:abstractNumId w:val="17"/>
  </w:num>
  <w:num w:numId="17">
    <w:abstractNumId w:val="3"/>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0D"/>
    <w:rsid w:val="000A1B4A"/>
    <w:rsid w:val="000D29F9"/>
    <w:rsid w:val="00187E29"/>
    <w:rsid w:val="001F1B35"/>
    <w:rsid w:val="002258BA"/>
    <w:rsid w:val="0033020D"/>
    <w:rsid w:val="00362B00"/>
    <w:rsid w:val="003E1EC7"/>
    <w:rsid w:val="00420F8D"/>
    <w:rsid w:val="005000CA"/>
    <w:rsid w:val="00531CD8"/>
    <w:rsid w:val="00540163"/>
    <w:rsid w:val="005F13A0"/>
    <w:rsid w:val="00641D12"/>
    <w:rsid w:val="006B5C76"/>
    <w:rsid w:val="006C31BA"/>
    <w:rsid w:val="006C5AE0"/>
    <w:rsid w:val="006F340F"/>
    <w:rsid w:val="00741C4E"/>
    <w:rsid w:val="00771FD5"/>
    <w:rsid w:val="007C0AA9"/>
    <w:rsid w:val="0088666A"/>
    <w:rsid w:val="00896FC0"/>
    <w:rsid w:val="008B78C6"/>
    <w:rsid w:val="00A2054B"/>
    <w:rsid w:val="00AB3D14"/>
    <w:rsid w:val="00AE7B73"/>
    <w:rsid w:val="00C9580D"/>
    <w:rsid w:val="00C96AD3"/>
    <w:rsid w:val="00CA141D"/>
    <w:rsid w:val="00D84E0D"/>
    <w:rsid w:val="00DB0659"/>
    <w:rsid w:val="00E16343"/>
    <w:rsid w:val="00EC03BB"/>
    <w:rsid w:val="00F130D5"/>
    <w:rsid w:val="00F97B31"/>
    <w:rsid w:val="00FA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42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8D"/>
  </w:style>
  <w:style w:type="paragraph" w:styleId="Footer">
    <w:name w:val="footer"/>
    <w:basedOn w:val="Normal"/>
    <w:link w:val="FooterChar"/>
    <w:uiPriority w:val="99"/>
    <w:unhideWhenUsed/>
    <w:rsid w:val="0042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8D"/>
  </w:style>
  <w:style w:type="paragraph" w:styleId="NormalWeb">
    <w:name w:val="Normal (Web)"/>
    <w:basedOn w:val="Normal"/>
    <w:uiPriority w:val="99"/>
    <w:semiHidden/>
    <w:unhideWhenUsed/>
    <w:rsid w:val="00896FC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42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8D"/>
  </w:style>
  <w:style w:type="paragraph" w:styleId="Footer">
    <w:name w:val="footer"/>
    <w:basedOn w:val="Normal"/>
    <w:link w:val="FooterChar"/>
    <w:uiPriority w:val="99"/>
    <w:unhideWhenUsed/>
    <w:rsid w:val="0042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8D"/>
  </w:style>
  <w:style w:type="paragraph" w:styleId="NormalWeb">
    <w:name w:val="Normal (Web)"/>
    <w:basedOn w:val="Normal"/>
    <w:uiPriority w:val="99"/>
    <w:semiHidden/>
    <w:unhideWhenUsed/>
    <w:rsid w:val="00896F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371069">
      <w:bodyDiv w:val="1"/>
      <w:marLeft w:val="0"/>
      <w:marRight w:val="0"/>
      <w:marTop w:val="0"/>
      <w:marBottom w:val="0"/>
      <w:divBdr>
        <w:top w:val="none" w:sz="0" w:space="0" w:color="auto"/>
        <w:left w:val="none" w:sz="0" w:space="0" w:color="auto"/>
        <w:bottom w:val="none" w:sz="0" w:space="0" w:color="auto"/>
        <w:right w:val="none" w:sz="0" w:space="0" w:color="auto"/>
      </w:divBdr>
    </w:div>
    <w:div w:id="816804492">
      <w:bodyDiv w:val="1"/>
      <w:marLeft w:val="0"/>
      <w:marRight w:val="0"/>
      <w:marTop w:val="0"/>
      <w:marBottom w:val="0"/>
      <w:divBdr>
        <w:top w:val="none" w:sz="0" w:space="0" w:color="auto"/>
        <w:left w:val="none" w:sz="0" w:space="0" w:color="auto"/>
        <w:bottom w:val="none" w:sz="0" w:space="0" w:color="auto"/>
        <w:right w:val="none" w:sz="0" w:space="0" w:color="auto"/>
      </w:divBdr>
    </w:div>
    <w:div w:id="1049382729">
      <w:bodyDiv w:val="1"/>
      <w:marLeft w:val="0"/>
      <w:marRight w:val="0"/>
      <w:marTop w:val="0"/>
      <w:marBottom w:val="0"/>
      <w:divBdr>
        <w:top w:val="none" w:sz="0" w:space="0" w:color="auto"/>
        <w:left w:val="none" w:sz="0" w:space="0" w:color="auto"/>
        <w:bottom w:val="none" w:sz="0" w:space="0" w:color="auto"/>
        <w:right w:val="none" w:sz="0" w:space="0" w:color="auto"/>
      </w:divBdr>
    </w:div>
    <w:div w:id="1122264745">
      <w:bodyDiv w:val="1"/>
      <w:marLeft w:val="0"/>
      <w:marRight w:val="0"/>
      <w:marTop w:val="0"/>
      <w:marBottom w:val="0"/>
      <w:divBdr>
        <w:top w:val="none" w:sz="0" w:space="0" w:color="auto"/>
        <w:left w:val="none" w:sz="0" w:space="0" w:color="auto"/>
        <w:bottom w:val="none" w:sz="0" w:space="0" w:color="auto"/>
        <w:right w:val="none" w:sz="0" w:space="0" w:color="auto"/>
      </w:divBdr>
    </w:div>
    <w:div w:id="1154105163">
      <w:bodyDiv w:val="1"/>
      <w:marLeft w:val="0"/>
      <w:marRight w:val="0"/>
      <w:marTop w:val="0"/>
      <w:marBottom w:val="0"/>
      <w:divBdr>
        <w:top w:val="none" w:sz="0" w:space="0" w:color="auto"/>
        <w:left w:val="none" w:sz="0" w:space="0" w:color="auto"/>
        <w:bottom w:val="none" w:sz="0" w:space="0" w:color="auto"/>
        <w:right w:val="none" w:sz="0" w:space="0" w:color="auto"/>
      </w:divBdr>
    </w:div>
    <w:div w:id="1287082136">
      <w:bodyDiv w:val="1"/>
      <w:marLeft w:val="0"/>
      <w:marRight w:val="0"/>
      <w:marTop w:val="0"/>
      <w:marBottom w:val="0"/>
      <w:divBdr>
        <w:top w:val="none" w:sz="0" w:space="0" w:color="auto"/>
        <w:left w:val="none" w:sz="0" w:space="0" w:color="auto"/>
        <w:bottom w:val="none" w:sz="0" w:space="0" w:color="auto"/>
        <w:right w:val="none" w:sz="0" w:space="0" w:color="auto"/>
      </w:divBdr>
    </w:div>
    <w:div w:id="1300300644">
      <w:bodyDiv w:val="1"/>
      <w:marLeft w:val="0"/>
      <w:marRight w:val="0"/>
      <w:marTop w:val="0"/>
      <w:marBottom w:val="0"/>
      <w:divBdr>
        <w:top w:val="none" w:sz="0" w:space="0" w:color="auto"/>
        <w:left w:val="none" w:sz="0" w:space="0" w:color="auto"/>
        <w:bottom w:val="none" w:sz="0" w:space="0" w:color="auto"/>
        <w:right w:val="none" w:sz="0" w:space="0" w:color="auto"/>
      </w:divBdr>
    </w:div>
    <w:div w:id="1505899978">
      <w:bodyDiv w:val="1"/>
      <w:marLeft w:val="0"/>
      <w:marRight w:val="0"/>
      <w:marTop w:val="0"/>
      <w:marBottom w:val="0"/>
      <w:divBdr>
        <w:top w:val="none" w:sz="0" w:space="0" w:color="auto"/>
        <w:left w:val="none" w:sz="0" w:space="0" w:color="auto"/>
        <w:bottom w:val="none" w:sz="0" w:space="0" w:color="auto"/>
        <w:right w:val="none" w:sz="0" w:space="0" w:color="auto"/>
      </w:divBdr>
    </w:div>
    <w:div w:id="1576892810">
      <w:bodyDiv w:val="1"/>
      <w:marLeft w:val="0"/>
      <w:marRight w:val="0"/>
      <w:marTop w:val="0"/>
      <w:marBottom w:val="0"/>
      <w:divBdr>
        <w:top w:val="none" w:sz="0" w:space="0" w:color="auto"/>
        <w:left w:val="none" w:sz="0" w:space="0" w:color="auto"/>
        <w:bottom w:val="none" w:sz="0" w:space="0" w:color="auto"/>
        <w:right w:val="none" w:sz="0" w:space="0" w:color="auto"/>
      </w:divBdr>
    </w:div>
    <w:div w:id="1603880210">
      <w:bodyDiv w:val="1"/>
      <w:marLeft w:val="0"/>
      <w:marRight w:val="0"/>
      <w:marTop w:val="0"/>
      <w:marBottom w:val="0"/>
      <w:divBdr>
        <w:top w:val="none" w:sz="0" w:space="0" w:color="auto"/>
        <w:left w:val="none" w:sz="0" w:space="0" w:color="auto"/>
        <w:bottom w:val="none" w:sz="0" w:space="0" w:color="auto"/>
        <w:right w:val="none" w:sz="0" w:space="0" w:color="auto"/>
      </w:divBdr>
    </w:div>
    <w:div w:id="1960793848">
      <w:bodyDiv w:val="1"/>
      <w:marLeft w:val="0"/>
      <w:marRight w:val="0"/>
      <w:marTop w:val="0"/>
      <w:marBottom w:val="0"/>
      <w:divBdr>
        <w:top w:val="none" w:sz="0" w:space="0" w:color="auto"/>
        <w:left w:val="none" w:sz="0" w:space="0" w:color="auto"/>
        <w:bottom w:val="none" w:sz="0" w:space="0" w:color="auto"/>
        <w:right w:val="none" w:sz="0" w:space="0" w:color="auto"/>
      </w:divBdr>
      <w:divsChild>
        <w:div w:id="2047368919">
          <w:marLeft w:val="0"/>
          <w:marRight w:val="0"/>
          <w:marTop w:val="0"/>
          <w:marBottom w:val="0"/>
          <w:divBdr>
            <w:top w:val="none" w:sz="0" w:space="0" w:color="auto"/>
            <w:left w:val="none" w:sz="0" w:space="0" w:color="auto"/>
            <w:bottom w:val="none" w:sz="0" w:space="0" w:color="auto"/>
            <w:right w:val="none" w:sz="0" w:space="0" w:color="auto"/>
          </w:divBdr>
        </w:div>
      </w:divsChild>
    </w:div>
    <w:div w:id="1980039750">
      <w:bodyDiv w:val="1"/>
      <w:marLeft w:val="0"/>
      <w:marRight w:val="0"/>
      <w:marTop w:val="0"/>
      <w:marBottom w:val="0"/>
      <w:divBdr>
        <w:top w:val="none" w:sz="0" w:space="0" w:color="auto"/>
        <w:left w:val="none" w:sz="0" w:space="0" w:color="auto"/>
        <w:bottom w:val="none" w:sz="0" w:space="0" w:color="auto"/>
        <w:right w:val="none" w:sz="0" w:space="0" w:color="auto"/>
      </w:divBdr>
      <w:divsChild>
        <w:div w:id="1389375870">
          <w:blockQuote w:val="1"/>
          <w:marLeft w:val="720"/>
          <w:marRight w:val="720"/>
          <w:marTop w:val="100"/>
          <w:marBottom w:val="100"/>
          <w:divBdr>
            <w:top w:val="none" w:sz="0" w:space="0" w:color="auto"/>
            <w:left w:val="none" w:sz="0" w:space="0" w:color="auto"/>
            <w:bottom w:val="none" w:sz="0" w:space="0" w:color="auto"/>
            <w:right w:val="none" w:sz="0" w:space="0" w:color="auto"/>
          </w:divBdr>
        </w:div>
        <w:div w:id="818497219">
          <w:blockQuote w:val="1"/>
          <w:marLeft w:val="720"/>
          <w:marRight w:val="720"/>
          <w:marTop w:val="100"/>
          <w:marBottom w:val="100"/>
          <w:divBdr>
            <w:top w:val="none" w:sz="0" w:space="0" w:color="auto"/>
            <w:left w:val="none" w:sz="0" w:space="0" w:color="auto"/>
            <w:bottom w:val="none" w:sz="0" w:space="0" w:color="auto"/>
            <w:right w:val="none" w:sz="0" w:space="0" w:color="auto"/>
          </w:divBdr>
        </w:div>
        <w:div w:id="51381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3115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918897">
          <w:blockQuote w:val="1"/>
          <w:marLeft w:val="720"/>
          <w:marRight w:val="720"/>
          <w:marTop w:val="100"/>
          <w:marBottom w:val="100"/>
          <w:divBdr>
            <w:top w:val="none" w:sz="0" w:space="0" w:color="auto"/>
            <w:left w:val="none" w:sz="0" w:space="0" w:color="auto"/>
            <w:bottom w:val="none" w:sz="0" w:space="0" w:color="auto"/>
            <w:right w:val="none" w:sz="0" w:space="0" w:color="auto"/>
          </w:divBdr>
        </w:div>
        <w:div w:id="807089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2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709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803691">
          <w:blockQuote w:val="1"/>
          <w:marLeft w:val="720"/>
          <w:marRight w:val="720"/>
          <w:marTop w:val="100"/>
          <w:marBottom w:val="100"/>
          <w:divBdr>
            <w:top w:val="none" w:sz="0" w:space="0" w:color="auto"/>
            <w:left w:val="none" w:sz="0" w:space="0" w:color="auto"/>
            <w:bottom w:val="none" w:sz="0" w:space="0" w:color="auto"/>
            <w:right w:val="none" w:sz="0" w:space="0" w:color="auto"/>
          </w:divBdr>
        </w:div>
        <w:div w:id="524247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3677200">
      <w:bodyDiv w:val="1"/>
      <w:marLeft w:val="0"/>
      <w:marRight w:val="0"/>
      <w:marTop w:val="0"/>
      <w:marBottom w:val="0"/>
      <w:divBdr>
        <w:top w:val="none" w:sz="0" w:space="0" w:color="auto"/>
        <w:left w:val="none" w:sz="0" w:space="0" w:color="auto"/>
        <w:bottom w:val="none" w:sz="0" w:space="0" w:color="auto"/>
        <w:right w:val="none" w:sz="0" w:space="0" w:color="auto"/>
      </w:divBdr>
      <w:divsChild>
        <w:div w:id="908657164">
          <w:marLeft w:val="0"/>
          <w:marRight w:val="0"/>
          <w:marTop w:val="0"/>
          <w:marBottom w:val="0"/>
          <w:divBdr>
            <w:top w:val="none" w:sz="0" w:space="0" w:color="auto"/>
            <w:left w:val="none" w:sz="0" w:space="0" w:color="auto"/>
            <w:bottom w:val="none" w:sz="0" w:space="0" w:color="auto"/>
            <w:right w:val="none" w:sz="0" w:space="0" w:color="auto"/>
          </w:divBdr>
          <w:divsChild>
            <w:div w:id="1094666303">
              <w:blockQuote w:val="1"/>
              <w:marLeft w:val="720"/>
              <w:marRight w:val="720"/>
              <w:marTop w:val="100"/>
              <w:marBottom w:val="100"/>
              <w:divBdr>
                <w:top w:val="none" w:sz="0" w:space="0" w:color="auto"/>
                <w:left w:val="none" w:sz="0" w:space="0" w:color="auto"/>
                <w:bottom w:val="none" w:sz="0" w:space="0" w:color="auto"/>
                <w:right w:val="none" w:sz="0" w:space="0" w:color="auto"/>
              </w:divBdr>
            </w:div>
            <w:div w:id="595871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8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344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710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85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643004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091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05425">
              <w:blockQuote w:val="1"/>
              <w:marLeft w:val="720"/>
              <w:marRight w:val="720"/>
              <w:marTop w:val="100"/>
              <w:marBottom w:val="100"/>
              <w:divBdr>
                <w:top w:val="none" w:sz="0" w:space="0" w:color="auto"/>
                <w:left w:val="none" w:sz="0" w:space="0" w:color="auto"/>
                <w:bottom w:val="none" w:sz="0" w:space="0" w:color="auto"/>
                <w:right w:val="none" w:sz="0" w:space="0" w:color="auto"/>
              </w:divBdr>
            </w:div>
            <w:div w:id="765688671">
              <w:blockQuote w:val="1"/>
              <w:marLeft w:val="720"/>
              <w:marRight w:val="720"/>
              <w:marTop w:val="100"/>
              <w:marBottom w:val="100"/>
              <w:divBdr>
                <w:top w:val="none" w:sz="0" w:space="0" w:color="auto"/>
                <w:left w:val="none" w:sz="0" w:space="0" w:color="auto"/>
                <w:bottom w:val="none" w:sz="0" w:space="0" w:color="auto"/>
                <w:right w:val="none" w:sz="0" w:space="0" w:color="auto"/>
              </w:divBdr>
            </w:div>
            <w:div w:id="359815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25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621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12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65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73207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49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6687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53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026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FBA704E-2509-4663-A02E-C893CEE1A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4</cp:revision>
  <dcterms:created xsi:type="dcterms:W3CDTF">2017-11-20T15:54:00Z</dcterms:created>
  <dcterms:modified xsi:type="dcterms:W3CDTF">2017-11-20T15:55:00Z</dcterms:modified>
</cp:coreProperties>
</file>